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left"/>
        <w:rPr>
          <w:rFonts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附件</w:t>
      </w:r>
      <w:r>
        <w:rPr>
          <w:rFonts w:ascii="黑体" w:hAnsi="黑体" w:eastAsia="黑体" w:cs="仿宋"/>
          <w:color w:val="000000" w:themeColor="text1"/>
          <w:sz w:val="32"/>
          <w:szCs w:val="32"/>
          <w14:textFill>
            <w14:solidFill>
              <w14:schemeClr w14:val="tx1"/>
            </w14:solidFill>
          </w14:textFill>
        </w:rPr>
        <w:t>2</w:t>
      </w:r>
    </w:p>
    <w:p>
      <w:pPr>
        <w:pStyle w:val="4"/>
        <w:rPr>
          <w:rFonts w:ascii="方正小标宋简体" w:eastAsia="方正小标宋简体"/>
          <w:color w:val="000000" w:themeColor="text1"/>
          <w:sz w:val="36"/>
          <w:szCs w:val="36"/>
          <w14:textFill>
            <w14:solidFill>
              <w14:schemeClr w14:val="tx1"/>
            </w14:solidFill>
          </w14:textFill>
        </w:rPr>
      </w:pPr>
      <w:bookmarkStart w:id="2" w:name="_GoBack"/>
      <w:r>
        <w:rPr>
          <w:rFonts w:hint="eastAsia" w:ascii="方正小标宋简体" w:eastAsia="方正小标宋简体"/>
          <w:color w:val="000000" w:themeColor="text1"/>
          <w:sz w:val="36"/>
          <w:szCs w:val="36"/>
          <w14:textFill>
            <w14:solidFill>
              <w14:schemeClr w14:val="tx1"/>
            </w14:solidFill>
          </w14:textFill>
        </w:rPr>
        <w:t>复 审 、无 效 宣 告 程 序 优 先 审 查 请 求 书</w:t>
      </w:r>
      <w:bookmarkEnd w:id="2"/>
    </w:p>
    <w:p>
      <w:pPr>
        <w:pStyle w:val="2"/>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请按照“注意事项”正确填写本表各栏  </w:t>
      </w:r>
    </w:p>
    <w:tbl>
      <w:tblPr>
        <w:tblStyle w:val="5"/>
        <w:tblW w:w="93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96"/>
        <w:gridCol w:w="2880"/>
        <w:gridCol w:w="1425"/>
        <w:gridCol w:w="2261"/>
        <w:gridCol w:w="283"/>
        <w:gridCol w:w="19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496" w:type="dxa"/>
            <w:vMerge w:val="restart"/>
            <w:tcBorders>
              <w:top w:val="single" w:color="auto" w:sz="12" w:space="0"/>
            </w:tcBorders>
            <w:vAlign w:val="center"/>
          </w:tcPr>
          <w:p>
            <w:pPr>
              <w:rPr>
                <w:rFonts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②</w:t>
            </w:r>
            <w:r>
              <w:rPr>
                <w:rFonts w:hAnsi="宋体"/>
                <w:b/>
                <w:color w:val="000000" w:themeColor="text1"/>
                <w:szCs w:val="21"/>
                <w14:textFill>
                  <w14:solidFill>
                    <w14:schemeClr w14:val="tx1"/>
                  </w14:solidFill>
                </w14:textFill>
              </w:rPr>
              <w:t>案件</w:t>
            </w:r>
          </w:p>
          <w:p>
            <w:pPr>
              <w:rPr>
                <w:rFonts w:ascii="宋体" w:hAnsi="宋体"/>
                <w:b/>
                <w:color w:val="000000" w:themeColor="text1"/>
                <w:szCs w:val="21"/>
                <w14:textFill>
                  <w14:solidFill>
                    <w14:schemeClr w14:val="tx1"/>
                  </w14:solidFill>
                </w14:textFill>
              </w:rPr>
            </w:pPr>
            <w:r>
              <w:rPr>
                <w:rFonts w:hAnsi="宋体"/>
                <w:b/>
                <w:color w:val="000000" w:themeColor="text1"/>
                <w:szCs w:val="21"/>
                <w14:textFill>
                  <w14:solidFill>
                    <w14:schemeClr w14:val="tx1"/>
                  </w14:solidFill>
                </w14:textFill>
              </w:rPr>
              <w:t>信息</w:t>
            </w:r>
          </w:p>
        </w:tc>
        <w:tc>
          <w:tcPr>
            <w:tcW w:w="4305" w:type="dxa"/>
            <w:gridSpan w:val="2"/>
            <w:tcBorders>
              <w:top w:val="single" w:color="auto" w:sz="12" w:space="0"/>
              <w:bottom w:val="single" w:color="auto" w:sz="6" w:space="0"/>
              <w:right w:val="single" w:color="auto" w:sz="12" w:space="0"/>
            </w:tcBorders>
            <w:vAlign w:val="center"/>
          </w:tcPr>
          <w:p>
            <w:pPr>
              <w:rPr>
                <w:rFonts w:ascii="宋体" w:hAnsi="宋体"/>
                <w:color w:val="000000" w:themeColor="text1"/>
                <w:szCs w:val="20"/>
                <w14:textFill>
                  <w14:solidFill>
                    <w14:schemeClr w14:val="tx1"/>
                  </w14:solidFill>
                </w14:textFill>
              </w:rPr>
            </w:pPr>
            <w:r>
              <w:rPr>
                <w:rFonts w:ascii="宋体" w:hAnsi="宋体"/>
                <w:color w:val="000000" w:themeColor="text1"/>
                <w:szCs w:val="20"/>
                <w14:textFill>
                  <w14:solidFill>
                    <w14:schemeClr w14:val="tx1"/>
                  </w14:solidFill>
                </w14:textFill>
              </w:rPr>
              <w:t>申请号或专利号：</w:t>
            </w:r>
          </w:p>
        </w:tc>
        <w:tc>
          <w:tcPr>
            <w:tcW w:w="4501" w:type="dxa"/>
            <w:gridSpan w:val="3"/>
            <w:tcBorders>
              <w:top w:val="single" w:color="auto" w:sz="12" w:space="0"/>
              <w:left w:val="single" w:color="auto" w:sz="12" w:space="0"/>
              <w:bottom w:val="single" w:color="auto" w:sz="12" w:space="0"/>
            </w:tcBorders>
            <w:vAlign w:val="center"/>
          </w:tcPr>
          <w:p>
            <w:pPr>
              <w:rPr>
                <w:rFonts w:ascii="宋体" w:hAnsi="宋体"/>
                <w:b/>
                <w:bCs/>
                <w:color w:val="000000" w:themeColor="text1"/>
                <w:sz w:val="32"/>
                <w:szCs w:val="20"/>
                <w14:textFill>
                  <w14:solidFill>
                    <w14:schemeClr w14:val="tx1"/>
                  </w14:solidFill>
                </w14:textFill>
              </w:rPr>
            </w:pPr>
            <w:r>
              <w:rPr>
                <w:rFonts w:ascii="宋体" w:hAnsi="宋体"/>
                <w:b/>
                <w:color w:val="000000" w:themeColor="text1"/>
                <w:szCs w:val="21"/>
                <w14:textFill>
                  <w14:solidFill>
                    <w14:schemeClr w14:val="tx1"/>
                  </w14:solidFill>
                </w14:textFill>
              </w:rPr>
              <w:t>案件编号</w:t>
            </w:r>
            <w:r>
              <w:rPr>
                <w:rFonts w:ascii="宋体" w:hAnsi="宋体"/>
                <w:b/>
                <w:color w:val="000000" w:themeColor="text1"/>
                <w:szCs w:val="20"/>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496" w:type="dxa"/>
            <w:vMerge w:val="continue"/>
            <w:vAlign w:val="center"/>
          </w:tcPr>
          <w:p>
            <w:pPr>
              <w:rPr>
                <w:rFonts w:hAnsi="宋体"/>
                <w:b/>
                <w:color w:val="000000" w:themeColor="text1"/>
                <w:szCs w:val="20"/>
                <w14:textFill>
                  <w14:solidFill>
                    <w14:schemeClr w14:val="tx1"/>
                  </w14:solidFill>
                </w14:textFill>
              </w:rPr>
            </w:pPr>
          </w:p>
        </w:tc>
        <w:tc>
          <w:tcPr>
            <w:tcW w:w="8806" w:type="dxa"/>
            <w:gridSpan w:val="5"/>
            <w:tcBorders>
              <w:top w:val="single" w:color="auto" w:sz="6" w:space="0"/>
              <w:bottom w:val="single" w:color="auto" w:sz="6" w:space="0"/>
            </w:tcBorders>
            <w:vAlign w:val="center"/>
          </w:tcPr>
          <w:p>
            <w:pPr>
              <w:rPr>
                <w:rFonts w:ascii="宋体" w:hAnsi="宋体"/>
                <w:color w:val="000000" w:themeColor="text1"/>
                <w:szCs w:val="20"/>
                <w14:textFill>
                  <w14:solidFill>
                    <w14:schemeClr w14:val="tx1"/>
                  </w14:solidFill>
                </w14:textFill>
              </w:rPr>
            </w:pPr>
            <w:r>
              <w:rPr>
                <w:rFonts w:ascii="宋体" w:hAnsi="宋体"/>
                <w:color w:val="000000" w:themeColor="text1"/>
                <w:szCs w:val="20"/>
                <w14:textFill>
                  <w14:solidFill>
                    <w14:schemeClr w14:val="tx1"/>
                  </w14:solidFill>
                </w14:textFill>
              </w:rPr>
              <w:t>发明创造名称：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496" w:type="dxa"/>
            <w:vMerge w:val="continue"/>
            <w:vAlign w:val="center"/>
          </w:tcPr>
          <w:p>
            <w:pPr>
              <w:rPr>
                <w:rFonts w:hAnsi="宋体"/>
                <w:b/>
                <w:color w:val="000000" w:themeColor="text1"/>
                <w:szCs w:val="20"/>
                <w14:textFill>
                  <w14:solidFill>
                    <w14:schemeClr w14:val="tx1"/>
                  </w14:solidFill>
                </w14:textFill>
              </w:rPr>
            </w:pPr>
          </w:p>
        </w:tc>
        <w:tc>
          <w:tcPr>
            <w:tcW w:w="8806" w:type="dxa"/>
            <w:gridSpan w:val="5"/>
            <w:tcBorders>
              <w:top w:val="single" w:color="auto" w:sz="6" w:space="0"/>
              <w:bottom w:val="single" w:color="auto" w:sz="4" w:space="0"/>
            </w:tcBorders>
            <w:vAlign w:val="center"/>
          </w:tcPr>
          <w:p>
            <w:pPr>
              <w:rPr>
                <w:rFonts w:ascii="宋体" w:hAnsi="宋体"/>
                <w:color w:val="000000" w:themeColor="text1"/>
                <w:szCs w:val="20"/>
                <w14:textFill>
                  <w14:solidFill>
                    <w14:schemeClr w14:val="tx1"/>
                  </w14:solidFill>
                </w14:textFill>
              </w:rPr>
            </w:pPr>
            <w:r>
              <w:rPr>
                <w:rFonts w:ascii="宋体" w:hAnsi="宋体"/>
                <w:color w:val="000000" w:themeColor="text1"/>
                <w:szCs w:val="20"/>
                <w14:textFill>
                  <w14:solidFill>
                    <w14:schemeClr w14:val="tx1"/>
                  </w14:solidFill>
                </w14:textFill>
              </w:rPr>
              <w:t>优先审查案件类型：</w:t>
            </w:r>
            <w:r>
              <w:rPr>
                <w:rFonts w:ascii="宋体" w:hAnsi="宋体"/>
                <w:color w:val="000000" w:themeColor="text1"/>
                <w:szCs w:val="20"/>
                <w14:textFill>
                  <w14:solidFill>
                    <w14:schemeClr w14:val="tx1"/>
                  </w14:solidFill>
                </w14:textFill>
              </w:rPr>
              <w:fldChar w:fldCharType="begin">
                <w:ffData>
                  <w:enabled/>
                  <w:calcOnExit w:val="0"/>
                  <w:checkBox>
                    <w:size w:val="18"/>
                    <w:default w:val="0"/>
                    <w:checked w:val="0"/>
                  </w:checkBox>
                </w:ffData>
              </w:fldChar>
            </w:r>
            <w:r>
              <w:rPr>
                <w:rFonts w:ascii="宋体" w:hAnsi="宋体"/>
                <w:color w:val="000000" w:themeColor="text1"/>
                <w:szCs w:val="20"/>
                <w14:textFill>
                  <w14:solidFill>
                    <w14:schemeClr w14:val="tx1"/>
                  </w14:solidFill>
                </w14:textFill>
              </w:rPr>
              <w:instrText xml:space="preserve"> FORMCHECKBOX </w:instrText>
            </w:r>
            <w:r>
              <w:rPr>
                <w:rFonts w:ascii="宋体" w:hAnsi="宋体"/>
                <w:color w:val="000000" w:themeColor="text1"/>
                <w:szCs w:val="20"/>
                <w14:textFill>
                  <w14:solidFill>
                    <w14:schemeClr w14:val="tx1"/>
                  </w14:solidFill>
                </w14:textFill>
              </w:rPr>
              <w:fldChar w:fldCharType="separate"/>
            </w:r>
            <w:r>
              <w:rPr>
                <w:rFonts w:ascii="宋体" w:hAnsi="宋体"/>
                <w:color w:val="000000" w:themeColor="text1"/>
                <w:szCs w:val="20"/>
                <w14:textFill>
                  <w14:solidFill>
                    <w14:schemeClr w14:val="tx1"/>
                  </w14:solidFill>
                </w14:textFill>
              </w:rPr>
              <w:fldChar w:fldCharType="end"/>
            </w:r>
            <w:r>
              <w:rPr>
                <w:rFonts w:ascii="宋体" w:hAnsi="宋体"/>
                <w:color w:val="000000" w:themeColor="text1"/>
                <w:szCs w:val="20"/>
                <w14:textFill>
                  <w14:solidFill>
                    <w14:schemeClr w14:val="tx1"/>
                  </w14:solidFill>
                </w14:textFill>
              </w:rPr>
              <w:t xml:space="preserve">复审案件       </w:t>
            </w:r>
            <w:r>
              <w:rPr>
                <w:rFonts w:ascii="宋体" w:hAnsi="宋体"/>
                <w:color w:val="000000" w:themeColor="text1"/>
                <w:szCs w:val="20"/>
                <w14:textFill>
                  <w14:solidFill>
                    <w14:schemeClr w14:val="tx1"/>
                  </w14:solidFill>
                </w14:textFill>
              </w:rPr>
              <w:fldChar w:fldCharType="begin">
                <w:ffData>
                  <w:enabled/>
                  <w:calcOnExit w:val="0"/>
                  <w:checkBox>
                    <w:size w:val="18"/>
                    <w:default w:val="0"/>
                    <w:checked w:val="0"/>
                  </w:checkBox>
                </w:ffData>
              </w:fldChar>
            </w:r>
            <w:r>
              <w:rPr>
                <w:rFonts w:ascii="宋体" w:hAnsi="宋体"/>
                <w:color w:val="000000" w:themeColor="text1"/>
                <w:szCs w:val="20"/>
                <w14:textFill>
                  <w14:solidFill>
                    <w14:schemeClr w14:val="tx1"/>
                  </w14:solidFill>
                </w14:textFill>
              </w:rPr>
              <w:instrText xml:space="preserve"> FORMCHECKBOX </w:instrText>
            </w:r>
            <w:r>
              <w:rPr>
                <w:rFonts w:ascii="宋体" w:hAnsi="宋体"/>
                <w:color w:val="000000" w:themeColor="text1"/>
                <w:szCs w:val="20"/>
                <w14:textFill>
                  <w14:solidFill>
                    <w14:schemeClr w14:val="tx1"/>
                  </w14:solidFill>
                </w14:textFill>
              </w:rPr>
              <w:fldChar w:fldCharType="separate"/>
            </w:r>
            <w:r>
              <w:rPr>
                <w:rFonts w:ascii="宋体" w:hAnsi="宋体"/>
                <w:color w:val="000000" w:themeColor="text1"/>
                <w:szCs w:val="20"/>
                <w14:textFill>
                  <w14:solidFill>
                    <w14:schemeClr w14:val="tx1"/>
                  </w14:solidFill>
                </w14:textFill>
              </w:rPr>
              <w:fldChar w:fldCharType="end"/>
            </w:r>
            <w:r>
              <w:rPr>
                <w:rFonts w:ascii="宋体" w:hAnsi="宋体"/>
                <w:color w:val="000000" w:themeColor="text1"/>
                <w:szCs w:val="20"/>
                <w14:textFill>
                  <w14:solidFill>
                    <w14:schemeClr w14:val="tx1"/>
                  </w14:solidFill>
                </w14:textFill>
              </w:rPr>
              <w:t>无效宣告案件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496" w:type="dxa"/>
            <w:vMerge w:val="continue"/>
            <w:tcBorders>
              <w:bottom w:val="single" w:color="auto" w:sz="4" w:space="0"/>
            </w:tcBorders>
            <w:vAlign w:val="center"/>
          </w:tcPr>
          <w:p>
            <w:pPr>
              <w:rPr>
                <w:rFonts w:hAnsi="宋体"/>
                <w:b/>
                <w:color w:val="000000" w:themeColor="text1"/>
                <w:szCs w:val="20"/>
                <w14:textFill>
                  <w14:solidFill>
                    <w14:schemeClr w14:val="tx1"/>
                  </w14:solidFill>
                </w14:textFill>
              </w:rPr>
            </w:pPr>
          </w:p>
        </w:tc>
        <w:tc>
          <w:tcPr>
            <w:tcW w:w="8806" w:type="dxa"/>
            <w:gridSpan w:val="5"/>
            <w:tcBorders>
              <w:top w:val="single" w:color="auto" w:sz="6" w:space="0"/>
              <w:bottom w:val="single" w:color="auto" w:sz="4" w:space="0"/>
            </w:tcBorders>
            <w:vAlign w:val="center"/>
          </w:tcPr>
          <w:p>
            <w:pPr>
              <w:rPr>
                <w:rFonts w:ascii="宋体" w:hAnsi="宋体"/>
                <w:color w:val="000000" w:themeColor="text1"/>
                <w:szCs w:val="20"/>
                <w14:textFill>
                  <w14:solidFill>
                    <w14:schemeClr w14:val="tx1"/>
                  </w14:solidFill>
                </w14:textFill>
              </w:rPr>
            </w:pPr>
            <w:r>
              <w:rPr>
                <w:rFonts w:ascii="宋体" w:hAnsi="宋体"/>
                <w:color w:val="000000" w:themeColor="text1"/>
                <w:szCs w:val="20"/>
                <w14:textFill>
                  <w14:solidFill>
                    <w14:schemeClr w14:val="tx1"/>
                  </w14:solidFill>
                </w14:textFill>
              </w:rPr>
              <w:t xml:space="preserve">复审案件在初步审查程序或实质审查程序中是否已优先审查： </w:t>
            </w:r>
            <w:r>
              <w:rPr>
                <w:rFonts w:ascii="宋体" w:hAnsi="宋体"/>
                <w:color w:val="000000" w:themeColor="text1"/>
                <w:szCs w:val="20"/>
                <w14:textFill>
                  <w14:solidFill>
                    <w14:schemeClr w14:val="tx1"/>
                  </w14:solidFill>
                </w14:textFill>
              </w:rPr>
              <w:fldChar w:fldCharType="begin">
                <w:ffData>
                  <w:enabled/>
                  <w:calcOnExit w:val="0"/>
                  <w:checkBox>
                    <w:size w:val="18"/>
                    <w:default w:val="0"/>
                    <w:checked w:val="0"/>
                  </w:checkBox>
                </w:ffData>
              </w:fldChar>
            </w:r>
            <w:r>
              <w:rPr>
                <w:rFonts w:ascii="宋体" w:hAnsi="宋体"/>
                <w:color w:val="000000" w:themeColor="text1"/>
                <w:szCs w:val="20"/>
                <w14:textFill>
                  <w14:solidFill>
                    <w14:schemeClr w14:val="tx1"/>
                  </w14:solidFill>
                </w14:textFill>
              </w:rPr>
              <w:instrText xml:space="preserve"> FORMCHECKBOX </w:instrText>
            </w:r>
            <w:r>
              <w:rPr>
                <w:rFonts w:ascii="宋体" w:hAnsi="宋体"/>
                <w:color w:val="000000" w:themeColor="text1"/>
                <w:szCs w:val="20"/>
                <w14:textFill>
                  <w14:solidFill>
                    <w14:schemeClr w14:val="tx1"/>
                  </w14:solidFill>
                </w14:textFill>
              </w:rPr>
              <w:fldChar w:fldCharType="separate"/>
            </w:r>
            <w:r>
              <w:rPr>
                <w:rFonts w:ascii="宋体" w:hAnsi="宋体"/>
                <w:color w:val="000000" w:themeColor="text1"/>
                <w:szCs w:val="20"/>
                <w14:textFill>
                  <w14:solidFill>
                    <w14:schemeClr w14:val="tx1"/>
                  </w14:solidFill>
                </w14:textFill>
              </w:rPr>
              <w:fldChar w:fldCharType="end"/>
            </w:r>
            <w:r>
              <w:rPr>
                <w:rFonts w:ascii="宋体" w:hAnsi="宋体"/>
                <w:color w:val="000000" w:themeColor="text1"/>
                <w:szCs w:val="20"/>
                <w14:textFill>
                  <w14:solidFill>
                    <w14:schemeClr w14:val="tx1"/>
                  </w14:solidFill>
                </w14:textFill>
              </w:rPr>
              <w:t xml:space="preserve">是    </w:t>
            </w:r>
            <w:r>
              <w:rPr>
                <w:rFonts w:ascii="宋体" w:hAnsi="宋体"/>
                <w:color w:val="000000" w:themeColor="text1"/>
                <w:szCs w:val="20"/>
                <w14:textFill>
                  <w14:solidFill>
                    <w14:schemeClr w14:val="tx1"/>
                  </w14:solidFill>
                </w14:textFill>
              </w:rPr>
              <w:fldChar w:fldCharType="begin">
                <w:ffData>
                  <w:enabled/>
                  <w:calcOnExit w:val="0"/>
                  <w:checkBox>
                    <w:size w:val="18"/>
                    <w:default w:val="0"/>
                    <w:checked w:val="0"/>
                  </w:checkBox>
                </w:ffData>
              </w:fldChar>
            </w:r>
            <w:r>
              <w:rPr>
                <w:rFonts w:ascii="宋体" w:hAnsi="宋体"/>
                <w:color w:val="000000" w:themeColor="text1"/>
                <w:szCs w:val="20"/>
                <w14:textFill>
                  <w14:solidFill>
                    <w14:schemeClr w14:val="tx1"/>
                  </w14:solidFill>
                </w14:textFill>
              </w:rPr>
              <w:instrText xml:space="preserve"> FORMCHECKBOX </w:instrText>
            </w:r>
            <w:r>
              <w:rPr>
                <w:rFonts w:ascii="宋体" w:hAnsi="宋体"/>
                <w:color w:val="000000" w:themeColor="text1"/>
                <w:szCs w:val="20"/>
                <w14:textFill>
                  <w14:solidFill>
                    <w14:schemeClr w14:val="tx1"/>
                  </w14:solidFill>
                </w14:textFill>
              </w:rPr>
              <w:fldChar w:fldCharType="separate"/>
            </w:r>
            <w:r>
              <w:rPr>
                <w:rFonts w:ascii="宋体" w:hAnsi="宋体"/>
                <w:color w:val="000000" w:themeColor="text1"/>
                <w:szCs w:val="20"/>
                <w14:textFill>
                  <w14:solidFill>
                    <w14:schemeClr w14:val="tx1"/>
                  </w14:solidFill>
                </w14:textFill>
              </w:rPr>
              <w:fldChar w:fldCharType="end"/>
            </w:r>
            <w:r>
              <w:rPr>
                <w:rFonts w:ascii="宋体" w:hAnsi="宋体"/>
                <w:color w:val="000000" w:themeColor="text1"/>
                <w:szCs w:val="20"/>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496" w:type="dxa"/>
            <w:vMerge w:val="restart"/>
            <w:tcBorders>
              <w:top w:val="single" w:color="auto" w:sz="4" w:space="0"/>
              <w:bottom w:val="single" w:color="auto" w:sz="6" w:space="0"/>
            </w:tcBorders>
            <w:textDirection w:val="tbRlV"/>
            <w:vAlign w:val="center"/>
          </w:tcPr>
          <w:p>
            <w:pPr>
              <w:ind w:left="113" w:right="113"/>
              <w:rPr>
                <w:rFonts w:ascii="宋体" w:hAnsi="宋体"/>
                <w:b/>
                <w:color w:val="000000" w:themeColor="text1"/>
                <w:spacing w:val="9"/>
                <w:szCs w:val="21"/>
                <w14:textFill>
                  <w14:solidFill>
                    <w14:schemeClr w14:val="tx1"/>
                  </w14:solidFill>
                </w14:textFill>
              </w:rPr>
            </w:pPr>
            <w:r>
              <w:rPr>
                <w:rFonts w:ascii="宋体" w:hAnsi="宋体"/>
                <w:b/>
                <w:color w:val="000000" w:themeColor="text1"/>
                <w:spacing w:val="9"/>
                <w:szCs w:val="21"/>
                <w14:textFill>
                  <w14:solidFill>
                    <w14:schemeClr w14:val="tx1"/>
                  </w14:solidFill>
                </w14:textFill>
              </w:rPr>
              <w:fldChar w:fldCharType="begin"/>
            </w:r>
            <w:r>
              <w:rPr>
                <w:rFonts w:ascii="宋体" w:hAnsi="宋体"/>
                <w:b/>
                <w:color w:val="000000" w:themeColor="text1"/>
                <w:spacing w:val="9"/>
                <w:szCs w:val="21"/>
                <w14:textFill>
                  <w14:solidFill>
                    <w14:schemeClr w14:val="tx1"/>
                  </w14:solidFill>
                </w14:textFill>
              </w:rPr>
              <w:instrText xml:space="preserve">= 3 \* GB3</w:instrText>
            </w:r>
            <w:r>
              <w:rPr>
                <w:rFonts w:ascii="宋体" w:hAnsi="宋体"/>
                <w:b/>
                <w:color w:val="000000" w:themeColor="text1"/>
                <w:spacing w:val="9"/>
                <w:szCs w:val="21"/>
                <w14:textFill>
                  <w14:solidFill>
                    <w14:schemeClr w14:val="tx1"/>
                  </w14:solidFill>
                </w14:textFill>
              </w:rPr>
              <w:fldChar w:fldCharType="separate"/>
            </w:r>
            <w:r>
              <w:rPr>
                <w:rFonts w:ascii="宋体" w:hAnsi="宋体"/>
                <w:b/>
                <w:color w:val="000000" w:themeColor="text1"/>
                <w:spacing w:val="9"/>
                <w:szCs w:val="21"/>
                <w14:textFill>
                  <w14:solidFill>
                    <w14:schemeClr w14:val="tx1"/>
                  </w14:solidFill>
                </w14:textFill>
              </w:rPr>
              <w:t>③</w:t>
            </w:r>
            <w:r>
              <w:rPr>
                <w:rFonts w:ascii="宋体" w:hAnsi="宋体"/>
                <w:b/>
                <w:color w:val="000000" w:themeColor="text1"/>
                <w:spacing w:val="9"/>
                <w:szCs w:val="21"/>
                <w14:textFill>
                  <w14:solidFill>
                    <w14:schemeClr w14:val="tx1"/>
                  </w14:solidFill>
                </w14:textFill>
              </w:rPr>
              <w:fldChar w:fldCharType="end"/>
            </w:r>
            <w:r>
              <w:rPr>
                <w:rFonts w:ascii="宋体" w:hAnsi="宋体"/>
                <w:b/>
                <w:color w:val="000000" w:themeColor="text1"/>
                <w:spacing w:val="9"/>
                <w:szCs w:val="21"/>
                <w14:textFill>
                  <w14:solidFill>
                    <w14:schemeClr w14:val="tx1"/>
                  </w14:solidFill>
                </w14:textFill>
              </w:rPr>
              <w:t>优先审查请求人</w:t>
            </w:r>
          </w:p>
        </w:tc>
        <w:tc>
          <w:tcPr>
            <w:tcW w:w="8806" w:type="dxa"/>
            <w:gridSpan w:val="5"/>
            <w:tcBorders>
              <w:top w:val="single" w:color="auto" w:sz="4" w:space="0"/>
              <w:bottom w:val="single" w:color="auto" w:sz="6" w:space="0"/>
            </w:tcBorders>
            <w:vAlign w:val="center"/>
          </w:tcPr>
          <w:tbl>
            <w:tblPr>
              <w:tblStyle w:val="5"/>
              <w:tblW w:w="8805" w:type="dxa"/>
              <w:jc w:val="center"/>
              <w:tblBorders>
                <w:top w:val="none" w:color="auto" w:sz="0" w:space="0"/>
                <w:left w:val="none" w:color="auto" w:sz="0" w:space="0"/>
                <w:bottom w:val="none" w:color="auto" w:sz="0"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
            <w:tblGrid>
              <w:gridCol w:w="8805"/>
            </w:tblGrid>
            <w:tr>
              <w:tblPrEx>
                <w:tblBorders>
                  <w:top w:val="none" w:color="auto" w:sz="0" w:space="0"/>
                  <w:left w:val="none" w:color="auto" w:sz="0" w:space="0"/>
                  <w:bottom w:val="none" w:color="auto" w:sz="0" w:space="0"/>
                  <w:right w:val="none" w:color="auto" w:sz="0" w:space="0"/>
                  <w:insideH w:val="none" w:color="auto" w:sz="0" w:space="0"/>
                  <w:insideV w:val="single" w:color="auto" w:sz="6" w:space="0"/>
                </w:tblBorders>
                <w:tblCellMar>
                  <w:top w:w="0" w:type="dxa"/>
                  <w:left w:w="108" w:type="dxa"/>
                  <w:bottom w:w="0" w:type="dxa"/>
                  <w:right w:w="108" w:type="dxa"/>
                </w:tblCellMar>
              </w:tblPrEx>
              <w:trPr>
                <w:cantSplit/>
                <w:trHeight w:val="510" w:hRule="exact"/>
                <w:jc w:val="center"/>
              </w:trPr>
              <w:tc>
                <w:tcPr>
                  <w:tcW w:w="8805" w:type="dxa"/>
                  <w:vAlign w:val="center"/>
                </w:tcPr>
                <w:p>
                  <w:pPr>
                    <w:keepNext/>
                    <w:keepLines/>
                    <w:spacing w:before="340" w:after="330" w:line="578" w:lineRule="auto"/>
                    <w:rPr>
                      <w:rFonts w:ascii="宋体" w:hAnsi="宋体"/>
                      <w:color w:val="000000" w:themeColor="text1"/>
                      <w:szCs w:val="20"/>
                      <w14:textFill>
                        <w14:solidFill>
                          <w14:schemeClr w14:val="tx1"/>
                        </w14:solidFill>
                      </w14:textFill>
                    </w:rPr>
                  </w:pPr>
                  <w:bookmarkStart w:id="0" w:name="_Toc31021"/>
                  <w:bookmarkStart w:id="1" w:name="_Toc11430"/>
                  <w:r>
                    <w:rPr>
                      <w:rFonts w:ascii="宋体" w:hAnsi="宋体"/>
                      <w:color w:val="000000" w:themeColor="text1"/>
                      <w:szCs w:val="20"/>
                      <w14:textFill>
                        <w14:solidFill>
                          <w14:schemeClr w14:val="tx1"/>
                        </w14:solidFill>
                      </w14:textFill>
                    </w:rPr>
                    <w:fldChar w:fldCharType="begin">
                      <w:ffData>
                        <w:enabled/>
                        <w:calcOnExit w:val="0"/>
                        <w:checkBox>
                          <w:size w:val="18"/>
                          <w:default w:val="0"/>
                          <w:checked w:val="0"/>
                        </w:checkBox>
                      </w:ffData>
                    </w:fldChar>
                  </w:r>
                  <w:r>
                    <w:rPr>
                      <w:rFonts w:ascii="宋体" w:hAnsi="宋体"/>
                      <w:color w:val="000000" w:themeColor="text1"/>
                      <w:szCs w:val="20"/>
                      <w14:textFill>
                        <w14:solidFill>
                          <w14:schemeClr w14:val="tx1"/>
                        </w14:solidFill>
                      </w14:textFill>
                    </w:rPr>
                    <w:instrText xml:space="preserve"> FORMCHECKBOX </w:instrText>
                  </w:r>
                  <w:r>
                    <w:rPr>
                      <w:rFonts w:ascii="宋体" w:hAnsi="宋体"/>
                      <w:color w:val="000000" w:themeColor="text1"/>
                      <w:szCs w:val="20"/>
                      <w14:textFill>
                        <w14:solidFill>
                          <w14:schemeClr w14:val="tx1"/>
                        </w14:solidFill>
                      </w14:textFill>
                    </w:rPr>
                    <w:fldChar w:fldCharType="separate"/>
                  </w:r>
                  <w:r>
                    <w:rPr>
                      <w:rFonts w:ascii="宋体" w:hAnsi="宋体"/>
                      <w:color w:val="000000" w:themeColor="text1"/>
                      <w:szCs w:val="20"/>
                      <w14:textFill>
                        <w14:solidFill>
                          <w14:schemeClr w14:val="tx1"/>
                        </w14:solidFill>
                      </w14:textFill>
                    </w:rPr>
                    <w:fldChar w:fldCharType="end"/>
                  </w:r>
                  <w:r>
                    <w:rPr>
                      <w:rFonts w:ascii="宋体" w:hAnsi="宋体"/>
                      <w:color w:val="000000" w:themeColor="text1"/>
                      <w:szCs w:val="20"/>
                      <w14:textFill>
                        <w14:solidFill>
                          <w14:schemeClr w14:val="tx1"/>
                        </w14:solidFill>
                      </w14:textFill>
                    </w:rPr>
                    <w:t xml:space="preserve">复审请求人 </w:t>
                  </w:r>
                  <w:r>
                    <w:rPr>
                      <w:rFonts w:ascii="宋体" w:hAnsi="宋体"/>
                      <w:color w:val="000000" w:themeColor="text1"/>
                      <w:szCs w:val="20"/>
                      <w14:textFill>
                        <w14:solidFill>
                          <w14:schemeClr w14:val="tx1"/>
                        </w14:solidFill>
                      </w14:textFill>
                    </w:rPr>
                    <w:fldChar w:fldCharType="begin">
                      <w:ffData>
                        <w:enabled/>
                        <w:calcOnExit w:val="0"/>
                        <w:checkBox>
                          <w:size w:val="18"/>
                          <w:default w:val="0"/>
                          <w:checked w:val="0"/>
                        </w:checkBox>
                      </w:ffData>
                    </w:fldChar>
                  </w:r>
                  <w:r>
                    <w:rPr>
                      <w:rFonts w:ascii="宋体" w:hAnsi="宋体"/>
                      <w:color w:val="000000" w:themeColor="text1"/>
                      <w:szCs w:val="20"/>
                      <w14:textFill>
                        <w14:solidFill>
                          <w14:schemeClr w14:val="tx1"/>
                        </w14:solidFill>
                      </w14:textFill>
                    </w:rPr>
                    <w:instrText xml:space="preserve"> FORMCHECKBOX </w:instrText>
                  </w:r>
                  <w:r>
                    <w:rPr>
                      <w:rFonts w:ascii="宋体" w:hAnsi="宋体"/>
                      <w:color w:val="000000" w:themeColor="text1"/>
                      <w:szCs w:val="20"/>
                      <w14:textFill>
                        <w14:solidFill>
                          <w14:schemeClr w14:val="tx1"/>
                        </w14:solidFill>
                      </w14:textFill>
                    </w:rPr>
                    <w:fldChar w:fldCharType="separate"/>
                  </w:r>
                  <w:r>
                    <w:rPr>
                      <w:rFonts w:ascii="宋体" w:hAnsi="宋体"/>
                      <w:color w:val="000000" w:themeColor="text1"/>
                      <w:szCs w:val="20"/>
                      <w14:textFill>
                        <w14:solidFill>
                          <w14:schemeClr w14:val="tx1"/>
                        </w14:solidFill>
                      </w14:textFill>
                    </w:rPr>
                    <w:fldChar w:fldCharType="end"/>
                  </w:r>
                  <w:r>
                    <w:rPr>
                      <w:rFonts w:ascii="宋体" w:hAnsi="宋体"/>
                      <w:color w:val="000000" w:themeColor="text1"/>
                      <w:szCs w:val="20"/>
                      <w14:textFill>
                        <w14:solidFill>
                          <w14:schemeClr w14:val="tx1"/>
                        </w14:solidFill>
                      </w14:textFill>
                    </w:rPr>
                    <w:t xml:space="preserve">专利权人 </w:t>
                  </w:r>
                  <w:r>
                    <w:rPr>
                      <w:rFonts w:ascii="宋体" w:hAnsi="宋体"/>
                      <w:color w:val="000000" w:themeColor="text1"/>
                      <w:szCs w:val="20"/>
                      <w14:textFill>
                        <w14:solidFill>
                          <w14:schemeClr w14:val="tx1"/>
                        </w14:solidFill>
                      </w14:textFill>
                    </w:rPr>
                    <w:fldChar w:fldCharType="begin">
                      <w:ffData>
                        <w:enabled/>
                        <w:calcOnExit w:val="0"/>
                        <w:checkBox>
                          <w:size w:val="18"/>
                          <w:default w:val="0"/>
                          <w:checked w:val="0"/>
                        </w:checkBox>
                      </w:ffData>
                    </w:fldChar>
                  </w:r>
                  <w:r>
                    <w:rPr>
                      <w:rFonts w:ascii="宋体" w:hAnsi="宋体"/>
                      <w:color w:val="000000" w:themeColor="text1"/>
                      <w:szCs w:val="20"/>
                      <w14:textFill>
                        <w14:solidFill>
                          <w14:schemeClr w14:val="tx1"/>
                        </w14:solidFill>
                      </w14:textFill>
                    </w:rPr>
                    <w:instrText xml:space="preserve"> FORMCHECKBOX </w:instrText>
                  </w:r>
                  <w:r>
                    <w:rPr>
                      <w:rFonts w:ascii="宋体" w:hAnsi="宋体"/>
                      <w:color w:val="000000" w:themeColor="text1"/>
                      <w:szCs w:val="20"/>
                      <w14:textFill>
                        <w14:solidFill>
                          <w14:schemeClr w14:val="tx1"/>
                        </w14:solidFill>
                      </w14:textFill>
                    </w:rPr>
                    <w:fldChar w:fldCharType="separate"/>
                  </w:r>
                  <w:r>
                    <w:rPr>
                      <w:rFonts w:ascii="宋体" w:hAnsi="宋体"/>
                      <w:color w:val="000000" w:themeColor="text1"/>
                      <w:szCs w:val="20"/>
                      <w14:textFill>
                        <w14:solidFill>
                          <w14:schemeClr w14:val="tx1"/>
                        </w14:solidFill>
                      </w14:textFill>
                    </w:rPr>
                    <w:fldChar w:fldCharType="end"/>
                  </w:r>
                  <w:r>
                    <w:rPr>
                      <w:rFonts w:ascii="宋体" w:hAnsi="宋体"/>
                      <w:color w:val="000000" w:themeColor="text1"/>
                      <w:szCs w:val="20"/>
                      <w14:textFill>
                        <w14:solidFill>
                          <w14:schemeClr w14:val="tx1"/>
                        </w14:solidFill>
                      </w14:textFill>
                    </w:rPr>
                    <w:t xml:space="preserve">无效宣告请求人 </w:t>
                  </w:r>
                  <w:r>
                    <w:rPr>
                      <w:rFonts w:ascii="宋体" w:hAnsi="宋体"/>
                      <w:color w:val="000000" w:themeColor="text1"/>
                      <w:szCs w:val="20"/>
                      <w14:textFill>
                        <w14:solidFill>
                          <w14:schemeClr w14:val="tx1"/>
                        </w14:solidFill>
                      </w14:textFill>
                    </w:rPr>
                    <w:fldChar w:fldCharType="begin">
                      <w:ffData>
                        <w:enabled/>
                        <w:calcOnExit w:val="0"/>
                        <w:checkBox>
                          <w:size w:val="18"/>
                          <w:default w:val="0"/>
                          <w:checked w:val="0"/>
                        </w:checkBox>
                      </w:ffData>
                    </w:fldChar>
                  </w:r>
                  <w:r>
                    <w:rPr>
                      <w:rFonts w:ascii="宋体" w:hAnsi="宋体"/>
                      <w:color w:val="000000" w:themeColor="text1"/>
                      <w:szCs w:val="20"/>
                      <w14:textFill>
                        <w14:solidFill>
                          <w14:schemeClr w14:val="tx1"/>
                        </w14:solidFill>
                      </w14:textFill>
                    </w:rPr>
                    <w:instrText xml:space="preserve"> FORMCHECKBOX </w:instrText>
                  </w:r>
                  <w:r>
                    <w:rPr>
                      <w:rFonts w:ascii="宋体" w:hAnsi="宋体"/>
                      <w:color w:val="000000" w:themeColor="text1"/>
                      <w:szCs w:val="20"/>
                      <w14:textFill>
                        <w14:solidFill>
                          <w14:schemeClr w14:val="tx1"/>
                        </w14:solidFill>
                      </w14:textFill>
                    </w:rPr>
                    <w:fldChar w:fldCharType="separate"/>
                  </w:r>
                  <w:r>
                    <w:rPr>
                      <w:rFonts w:ascii="宋体" w:hAnsi="宋体"/>
                      <w:color w:val="000000" w:themeColor="text1"/>
                      <w:szCs w:val="20"/>
                      <w14:textFill>
                        <w14:solidFill>
                          <w14:schemeClr w14:val="tx1"/>
                        </w14:solidFill>
                      </w14:textFill>
                    </w:rPr>
                    <w:fldChar w:fldCharType="end"/>
                  </w:r>
                  <w:r>
                    <w:rPr>
                      <w:rFonts w:ascii="宋体" w:hAnsi="宋体"/>
                      <w:color w:val="000000" w:themeColor="text1"/>
                      <w:szCs w:val="20"/>
                      <w14:textFill>
                        <w14:solidFill>
                          <w14:schemeClr w14:val="tx1"/>
                        </w14:solidFill>
                      </w14:textFill>
                    </w:rPr>
                    <w:t>地方知识产权局、人民法院或仲裁调解组织</w:t>
                  </w:r>
                  <w:bookmarkEnd w:id="0"/>
                  <w:bookmarkEnd w:id="1"/>
                </w:p>
              </w:tc>
            </w:tr>
          </w:tbl>
          <w:p>
            <w:pPr>
              <w:rPr>
                <w:rFonts w:ascii="宋体" w:hAnsi="宋体"/>
                <w:color w:val="000000" w:themeColor="text1"/>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496" w:type="dxa"/>
            <w:vMerge w:val="continue"/>
            <w:tcBorders>
              <w:top w:val="single" w:color="auto" w:sz="4" w:space="0"/>
              <w:bottom w:val="single" w:color="auto" w:sz="6" w:space="0"/>
            </w:tcBorders>
            <w:vAlign w:val="center"/>
          </w:tcPr>
          <w:p>
            <w:pPr>
              <w:rPr>
                <w:rFonts w:ascii="宋体" w:hAnsi="宋体"/>
                <w:b/>
                <w:color w:val="000000" w:themeColor="text1"/>
                <w:szCs w:val="21"/>
                <w14:textFill>
                  <w14:solidFill>
                    <w14:schemeClr w14:val="tx1"/>
                  </w14:solidFill>
                </w14:textFill>
              </w:rPr>
            </w:pPr>
          </w:p>
        </w:tc>
        <w:tc>
          <w:tcPr>
            <w:tcW w:w="8806" w:type="dxa"/>
            <w:gridSpan w:val="5"/>
            <w:tcBorders>
              <w:top w:val="single" w:color="auto" w:sz="4" w:space="0"/>
              <w:bottom w:val="single" w:color="auto" w:sz="6" w:space="0"/>
            </w:tcBorders>
            <w:vAlign w:val="center"/>
          </w:tcPr>
          <w:p>
            <w:pPr>
              <w:rPr>
                <w:rFonts w:ascii="宋体" w:hAnsi="宋体"/>
                <w:color w:val="000000" w:themeColor="text1"/>
                <w:szCs w:val="20"/>
                <w14:textFill>
                  <w14:solidFill>
                    <w14:schemeClr w14:val="tx1"/>
                  </w14:solidFill>
                </w14:textFill>
              </w:rPr>
            </w:pPr>
            <w:r>
              <w:rPr>
                <w:rFonts w:ascii="宋体" w:hAnsi="宋体"/>
                <w:color w:val="000000" w:themeColor="text1"/>
                <w:szCs w:val="20"/>
                <w14:textFill>
                  <w14:solidFill>
                    <w14:schemeClr w14:val="tx1"/>
                  </w14:solidFill>
                </w14:textFill>
              </w:rPr>
              <w:t>姓名或名称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496" w:type="dxa"/>
            <w:vMerge w:val="continue"/>
            <w:tcBorders>
              <w:top w:val="single" w:color="auto" w:sz="6" w:space="0"/>
              <w:bottom w:val="single" w:color="auto" w:sz="6" w:space="0"/>
            </w:tcBorders>
            <w:vAlign w:val="center"/>
          </w:tcPr>
          <w:p>
            <w:pPr>
              <w:rPr>
                <w:rFonts w:hAnsi="宋体"/>
                <w:color w:val="000000" w:themeColor="text1"/>
                <w:szCs w:val="20"/>
                <w14:textFill>
                  <w14:solidFill>
                    <w14:schemeClr w14:val="tx1"/>
                  </w14:solidFill>
                </w14:textFill>
              </w:rPr>
            </w:pPr>
          </w:p>
        </w:tc>
        <w:tc>
          <w:tcPr>
            <w:tcW w:w="2880" w:type="dxa"/>
            <w:tcBorders>
              <w:top w:val="single" w:color="auto" w:sz="6" w:space="0"/>
              <w:bottom w:val="single" w:color="auto" w:sz="6" w:space="0"/>
            </w:tcBorders>
            <w:vAlign w:val="center"/>
          </w:tcPr>
          <w:p>
            <w:pPr>
              <w:rPr>
                <w:rFonts w:ascii="宋体" w:hAnsi="宋体"/>
                <w:color w:val="000000" w:themeColor="text1"/>
                <w:szCs w:val="20"/>
                <w14:textFill>
                  <w14:solidFill>
                    <w14:schemeClr w14:val="tx1"/>
                  </w14:solidFill>
                </w14:textFill>
              </w:rPr>
            </w:pPr>
            <w:r>
              <w:rPr>
                <w:rFonts w:ascii="宋体" w:hAnsi="宋体"/>
                <w:color w:val="000000" w:themeColor="text1"/>
                <w:szCs w:val="20"/>
                <w14:textFill>
                  <w14:solidFill>
                    <w14:schemeClr w14:val="tx1"/>
                  </w14:solidFill>
                </w14:textFill>
              </w:rPr>
              <w:t xml:space="preserve">联系人： </w:t>
            </w:r>
          </w:p>
        </w:tc>
        <w:tc>
          <w:tcPr>
            <w:tcW w:w="3686" w:type="dxa"/>
            <w:gridSpan w:val="2"/>
            <w:tcBorders>
              <w:top w:val="single" w:color="auto" w:sz="6" w:space="0"/>
              <w:bottom w:val="single" w:color="auto" w:sz="6" w:space="0"/>
              <w:right w:val="single" w:color="auto" w:sz="4" w:space="0"/>
            </w:tcBorders>
            <w:vAlign w:val="center"/>
          </w:tcPr>
          <w:p>
            <w:pPr>
              <w:rPr>
                <w:rFonts w:ascii="宋体" w:hAnsi="宋体"/>
                <w:color w:val="000000" w:themeColor="text1"/>
                <w:szCs w:val="20"/>
                <w14:textFill>
                  <w14:solidFill>
                    <w14:schemeClr w14:val="tx1"/>
                  </w14:solidFill>
                </w14:textFill>
              </w:rPr>
            </w:pPr>
            <w:r>
              <w:rPr>
                <w:rFonts w:ascii="宋体" w:hAnsi="宋体"/>
                <w:color w:val="000000" w:themeColor="text1"/>
                <w:szCs w:val="20"/>
                <w14:textFill>
                  <w14:solidFill>
                    <w14:schemeClr w14:val="tx1"/>
                  </w14:solidFill>
                </w14:textFill>
              </w:rPr>
              <w:t>联系电话：</w:t>
            </w:r>
          </w:p>
        </w:tc>
        <w:tc>
          <w:tcPr>
            <w:tcW w:w="2240" w:type="dxa"/>
            <w:gridSpan w:val="2"/>
            <w:tcBorders>
              <w:top w:val="single" w:color="auto" w:sz="6" w:space="0"/>
              <w:left w:val="single" w:color="auto" w:sz="4" w:space="0"/>
              <w:bottom w:val="single" w:color="auto" w:sz="6" w:space="0"/>
            </w:tcBorders>
            <w:vAlign w:val="center"/>
          </w:tcPr>
          <w:p>
            <w:pPr>
              <w:rPr>
                <w:rFonts w:ascii="宋体" w:hAnsi="宋体"/>
                <w:color w:val="000000" w:themeColor="text1"/>
                <w:szCs w:val="20"/>
                <w14:textFill>
                  <w14:solidFill>
                    <w14:schemeClr w14:val="tx1"/>
                  </w14:solidFill>
                </w14:textFill>
              </w:rPr>
            </w:pPr>
            <w:r>
              <w:rPr>
                <w:rFonts w:ascii="宋体" w:hAnsi="宋体"/>
                <w:color w:val="000000" w:themeColor="text1"/>
                <w:szCs w:val="20"/>
                <w14:textFill>
                  <w14:solidFill>
                    <w14:schemeClr w14:val="tx1"/>
                  </w14:solidFill>
                </w14:textFill>
              </w:rPr>
              <w:t>邮编：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5" w:hRule="exact"/>
          <w:jc w:val="center"/>
        </w:trPr>
        <w:tc>
          <w:tcPr>
            <w:tcW w:w="496" w:type="dxa"/>
            <w:vMerge w:val="continue"/>
            <w:tcBorders>
              <w:top w:val="single" w:color="auto" w:sz="6" w:space="0"/>
              <w:bottom w:val="single" w:color="auto" w:sz="4" w:space="0"/>
            </w:tcBorders>
            <w:vAlign w:val="center"/>
          </w:tcPr>
          <w:p>
            <w:pPr>
              <w:rPr>
                <w:rFonts w:hAnsi="宋体"/>
                <w:color w:val="000000" w:themeColor="text1"/>
                <w:szCs w:val="20"/>
                <w14:textFill>
                  <w14:solidFill>
                    <w14:schemeClr w14:val="tx1"/>
                  </w14:solidFill>
                </w14:textFill>
              </w:rPr>
            </w:pPr>
          </w:p>
        </w:tc>
        <w:tc>
          <w:tcPr>
            <w:tcW w:w="8806" w:type="dxa"/>
            <w:gridSpan w:val="5"/>
            <w:tcBorders>
              <w:top w:val="single" w:color="auto" w:sz="6" w:space="0"/>
              <w:bottom w:val="single" w:color="auto" w:sz="6" w:space="0"/>
            </w:tcBorders>
            <w:vAlign w:val="center"/>
          </w:tcPr>
          <w:p>
            <w:pPr>
              <w:rPr>
                <w:rFonts w:ascii="宋体" w:hAnsi="宋体"/>
                <w:color w:val="000000" w:themeColor="text1"/>
                <w:szCs w:val="20"/>
                <w14:textFill>
                  <w14:solidFill>
                    <w14:schemeClr w14:val="tx1"/>
                  </w14:solidFill>
                </w14:textFill>
              </w:rPr>
            </w:pPr>
            <w:r>
              <w:rPr>
                <w:rFonts w:ascii="宋体" w:hAnsi="宋体"/>
                <w:color w:val="000000" w:themeColor="text1"/>
                <w:szCs w:val="20"/>
                <w14:textFill>
                  <w14:solidFill>
                    <w14:schemeClr w14:val="tx1"/>
                  </w14:solidFill>
                </w14:textFill>
              </w:rPr>
              <w:t>联系地址：</w:t>
            </w: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p>
            <w:pPr>
              <w:rPr>
                <w:rFonts w:ascii="宋体" w:hAnsi="宋体"/>
                <w:color w:val="000000" w:themeColor="text1"/>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26" w:hRule="atLeast"/>
          <w:jc w:val="center"/>
        </w:trPr>
        <w:tc>
          <w:tcPr>
            <w:tcW w:w="496" w:type="dxa"/>
            <w:tcBorders>
              <w:top w:val="single" w:color="auto" w:sz="6" w:space="0"/>
              <w:bottom w:val="single" w:color="auto" w:sz="6" w:space="0"/>
            </w:tcBorders>
            <w:vAlign w:val="center"/>
          </w:tcPr>
          <w:p>
            <w:pPr>
              <w:spacing w:line="14" w:lineRule="auto"/>
              <w:jc w:val="cente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fldChar w:fldCharType="begin"/>
            </w:r>
            <w:r>
              <w:rPr>
                <w:rFonts w:ascii="宋体" w:hAnsi="宋体"/>
                <w:b/>
                <w:color w:val="000000" w:themeColor="text1"/>
                <w:szCs w:val="21"/>
                <w14:textFill>
                  <w14:solidFill>
                    <w14:schemeClr w14:val="tx1"/>
                  </w14:solidFill>
                </w14:textFill>
              </w:rPr>
              <w:instrText xml:space="preserve">= 4 \* GB3</w:instrText>
            </w:r>
            <w:r>
              <w:rPr>
                <w:rFonts w:ascii="宋体" w:hAnsi="宋体"/>
                <w:b/>
                <w:color w:val="000000" w:themeColor="text1"/>
                <w:szCs w:val="21"/>
                <w14:textFill>
                  <w14:solidFill>
                    <w14:schemeClr w14:val="tx1"/>
                  </w14:solidFill>
                </w14:textFill>
              </w:rPr>
              <w:fldChar w:fldCharType="separate"/>
            </w:r>
            <w:r>
              <w:rPr>
                <w:rFonts w:ascii="宋体" w:hAnsi="宋体"/>
                <w:b/>
                <w:color w:val="000000" w:themeColor="text1"/>
                <w:szCs w:val="21"/>
                <w14:textFill>
                  <w14:solidFill>
                    <w14:schemeClr w14:val="tx1"/>
                  </w14:solidFill>
                </w14:textFill>
              </w:rPr>
              <w:t>④</w:t>
            </w:r>
            <w:r>
              <w:rPr>
                <w:rFonts w:ascii="宋体" w:hAnsi="宋体"/>
                <w:b/>
                <w:color w:val="000000" w:themeColor="text1"/>
                <w:szCs w:val="21"/>
                <w14:textFill>
                  <w14:solidFill>
                    <w14:schemeClr w14:val="tx1"/>
                  </w14:solidFill>
                </w14:textFill>
              </w:rPr>
              <w:fldChar w:fldCharType="end"/>
            </w:r>
          </w:p>
          <w:p>
            <w:pPr>
              <w:spacing w:line="14" w:lineRule="auto"/>
              <w:jc w:val="cente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请求优先审查的</w:t>
            </w:r>
          </w:p>
          <w:p>
            <w:pPr>
              <w:spacing w:line="14" w:lineRule="auto"/>
              <w:jc w:val="cente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理</w:t>
            </w:r>
          </w:p>
          <w:p>
            <w:pPr>
              <w:spacing w:line="14" w:lineRule="auto"/>
              <w:jc w:val="center"/>
              <w:rPr>
                <w:rFonts w:ascii="宋体" w:hAnsi="宋体"/>
                <w:b/>
                <w:color w:val="000000" w:themeColor="text1"/>
                <w:szCs w:val="20"/>
                <w14:textFill>
                  <w14:solidFill>
                    <w14:schemeClr w14:val="tx1"/>
                  </w14:solidFill>
                </w14:textFill>
              </w:rPr>
            </w:pPr>
            <w:r>
              <w:rPr>
                <w:rFonts w:ascii="宋体" w:hAnsi="宋体"/>
                <w:b/>
                <w:color w:val="000000" w:themeColor="text1"/>
                <w:szCs w:val="21"/>
                <w14:textFill>
                  <w14:solidFill>
                    <w14:schemeClr w14:val="tx1"/>
                  </w14:solidFill>
                </w14:textFill>
              </w:rPr>
              <w:t>由</w:t>
            </w:r>
          </w:p>
        </w:tc>
        <w:tc>
          <w:tcPr>
            <w:tcW w:w="8806" w:type="dxa"/>
            <w:gridSpan w:val="5"/>
            <w:tcBorders>
              <w:top w:val="single" w:color="auto" w:sz="6" w:space="0"/>
              <w:bottom w:val="single" w:color="auto" w:sz="6" w:space="0"/>
            </w:tcBorders>
          </w:tcPr>
          <w:p>
            <w:pPr>
              <w:spacing w:line="14" w:lineRule="auto"/>
              <w:ind w:left="292" w:hanging="291" w:hangingChars="139"/>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ffData>
                  <w:name w:val="复选框型2"/>
                  <w:enabled/>
                  <w:calcOnExit w:val="0"/>
                  <w:checkBox>
                    <w:sizeAuto/>
                    <w:default w:val="0"/>
                    <w:checked w:val="0"/>
                  </w:checkBox>
                </w:ffData>
              </w:fldChar>
            </w:r>
            <w:r>
              <w:rPr>
                <w:rFonts w:ascii="宋体" w:hAnsi="宋体"/>
                <w:color w:val="000000" w:themeColor="text1"/>
                <w:szCs w:val="21"/>
                <w14:textFill>
                  <w14:solidFill>
                    <w14:schemeClr w14:val="tx1"/>
                  </w14:solidFill>
                </w14:textFill>
              </w:rPr>
              <w:instrText xml:space="preserve"> FORMCHECKBOX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fldChar w:fldCharType="end"/>
            </w:r>
            <w:r>
              <w:rPr>
                <w:rFonts w:ascii="宋体" w:hAnsi="宋体"/>
                <w:color w:val="000000" w:themeColor="text1"/>
                <w:szCs w:val="20"/>
                <w14:textFill>
                  <w14:solidFill>
                    <w14:schemeClr w14:val="tx1"/>
                  </w14:solidFill>
                </w14:textFill>
              </w:rPr>
              <w:t>专利复审案件</w:t>
            </w:r>
            <w:r>
              <w:rPr>
                <w:rFonts w:ascii="宋体" w:hAnsi="宋体"/>
                <w:color w:val="000000" w:themeColor="text1"/>
                <w:szCs w:val="21"/>
                <w14:textFill>
                  <w14:solidFill>
                    <w14:schemeClr w14:val="tx1"/>
                  </w14:solidFill>
                </w14:textFill>
              </w:rPr>
              <w:t>涉及节能环保、新一代信息技术、生物、高端装备制造、新能源、新材料、新能源汽车和智能制造等国家重点发展产业。</w:t>
            </w:r>
          </w:p>
          <w:p>
            <w:pPr>
              <w:spacing w:line="14"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ffData>
                  <w:name w:val="复选框型2"/>
                  <w:enabled/>
                  <w:calcOnExit w:val="0"/>
                  <w:checkBox>
                    <w:sizeAuto/>
                    <w:default w:val="0"/>
                    <w:checked w:val="0"/>
                  </w:checkBox>
                </w:ffData>
              </w:fldChar>
            </w:r>
            <w:r>
              <w:rPr>
                <w:rFonts w:ascii="宋体" w:hAnsi="宋体"/>
                <w:color w:val="000000" w:themeColor="text1"/>
                <w:szCs w:val="21"/>
                <w14:textFill>
                  <w14:solidFill>
                    <w14:schemeClr w14:val="tx1"/>
                  </w14:solidFill>
                </w14:textFill>
              </w:rPr>
              <w:instrText xml:space="preserve"> FORMCHECKBOX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fldChar w:fldCharType="end"/>
            </w:r>
            <w:r>
              <w:rPr>
                <w:rFonts w:ascii="宋体" w:hAnsi="宋体"/>
                <w:color w:val="000000" w:themeColor="text1"/>
                <w:szCs w:val="20"/>
                <w14:textFill>
                  <w14:solidFill>
                    <w14:schemeClr w14:val="tx1"/>
                  </w14:solidFill>
                </w14:textFill>
              </w:rPr>
              <w:t>专利复审案件</w:t>
            </w:r>
            <w:r>
              <w:rPr>
                <w:rFonts w:ascii="宋体" w:hAnsi="宋体"/>
                <w:color w:val="000000" w:themeColor="text1"/>
                <w:szCs w:val="21"/>
                <w14:textFill>
                  <w14:solidFill>
                    <w14:schemeClr w14:val="tx1"/>
                  </w14:solidFill>
                </w14:textFill>
              </w:rPr>
              <w:t>涉及各省级和设区的市级人民政府重点鼓励的产业。</w:t>
            </w:r>
          </w:p>
          <w:p>
            <w:pPr>
              <w:spacing w:line="14"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ffData>
                  <w:name w:val="复选框型2"/>
                  <w:enabled/>
                  <w:calcOnExit w:val="0"/>
                  <w:checkBox>
                    <w:sizeAuto/>
                    <w:default w:val="0"/>
                    <w:checked w:val="0"/>
                  </w:checkBox>
                </w:ffData>
              </w:fldChar>
            </w:r>
            <w:r>
              <w:rPr>
                <w:rFonts w:ascii="宋体" w:hAnsi="宋体"/>
                <w:color w:val="000000" w:themeColor="text1"/>
                <w:szCs w:val="21"/>
                <w14:textFill>
                  <w14:solidFill>
                    <w14:schemeClr w14:val="tx1"/>
                  </w14:solidFill>
                </w14:textFill>
              </w:rPr>
              <w:instrText xml:space="preserve"> FORMCHECKBOX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fldChar w:fldCharType="end"/>
            </w:r>
            <w:r>
              <w:rPr>
                <w:rFonts w:ascii="宋体" w:hAnsi="宋体"/>
                <w:color w:val="000000" w:themeColor="text1"/>
                <w:szCs w:val="20"/>
                <w14:textFill>
                  <w14:solidFill>
                    <w14:schemeClr w14:val="tx1"/>
                  </w14:solidFill>
                </w14:textFill>
              </w:rPr>
              <w:t>专利复审案件</w:t>
            </w:r>
            <w:r>
              <w:rPr>
                <w:rFonts w:ascii="宋体" w:hAnsi="宋体"/>
                <w:color w:val="000000" w:themeColor="text1"/>
                <w:szCs w:val="21"/>
                <w14:textFill>
                  <w14:solidFill>
                    <w14:schemeClr w14:val="tx1"/>
                  </w14:solidFill>
                </w14:textFill>
              </w:rPr>
              <w:t>涉及互联网、大数据、云计算等领域且技术或者产品更新速度快。</w:t>
            </w:r>
          </w:p>
          <w:p>
            <w:pPr>
              <w:spacing w:line="14"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ffData>
                  <w:name w:val="复选框型2"/>
                  <w:enabled/>
                  <w:calcOnExit w:val="0"/>
                  <w:checkBox>
                    <w:sizeAuto/>
                    <w:default w:val="0"/>
                    <w:checked w:val="0"/>
                  </w:checkBox>
                </w:ffData>
              </w:fldChar>
            </w:r>
            <w:r>
              <w:rPr>
                <w:rFonts w:ascii="宋体" w:hAnsi="宋体"/>
                <w:color w:val="000000" w:themeColor="text1"/>
                <w:szCs w:val="21"/>
                <w14:textFill>
                  <w14:solidFill>
                    <w14:schemeClr w14:val="tx1"/>
                  </w14:solidFill>
                </w14:textFill>
              </w:rPr>
              <w:instrText xml:space="preserve"> FORMCHECKBOX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fldChar w:fldCharType="end"/>
            </w:r>
            <w:r>
              <w:rPr>
                <w:rFonts w:ascii="宋体" w:hAnsi="宋体"/>
                <w:color w:val="000000" w:themeColor="text1"/>
                <w:szCs w:val="21"/>
                <w14:textFill>
                  <w14:solidFill>
                    <w14:schemeClr w14:val="tx1"/>
                  </w14:solidFill>
                </w14:textFill>
              </w:rPr>
              <w:t>复审请求人已经做好实施准备或者已经开始实施，或有证据证明他人正在实施其发明创造。</w:t>
            </w:r>
          </w:p>
          <w:p>
            <w:pPr>
              <w:spacing w:line="14"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ffData>
                  <w:name w:val="复选框型2"/>
                  <w:enabled/>
                  <w:calcOnExit w:val="0"/>
                  <w:checkBox>
                    <w:sizeAuto/>
                    <w:default w:val="0"/>
                    <w:checked w:val="0"/>
                  </w:checkBox>
                </w:ffData>
              </w:fldChar>
            </w:r>
            <w:r>
              <w:rPr>
                <w:rFonts w:ascii="宋体" w:hAnsi="宋体"/>
                <w:color w:val="000000" w:themeColor="text1"/>
                <w:szCs w:val="21"/>
                <w14:textFill>
                  <w14:solidFill>
                    <w14:schemeClr w14:val="tx1"/>
                  </w14:solidFill>
                </w14:textFill>
              </w:rPr>
              <w:instrText xml:space="preserve"> FORMCHECKBOX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fldChar w:fldCharType="end"/>
            </w:r>
            <w:r>
              <w:rPr>
                <w:rFonts w:ascii="宋体" w:hAnsi="宋体"/>
                <w:color w:val="000000" w:themeColor="text1"/>
                <w:szCs w:val="21"/>
                <w14:textFill>
                  <w14:solidFill>
                    <w14:schemeClr w14:val="tx1"/>
                  </w14:solidFill>
                </w14:textFill>
              </w:rPr>
              <w:t>就相同主题首次在中国提出专利申请又向其他国家或地区提出申请的该中国首次申请。</w:t>
            </w:r>
          </w:p>
          <w:p>
            <w:pPr>
              <w:spacing w:line="14" w:lineRule="auto"/>
              <w:ind w:firstLine="840" w:firstLineChars="4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ffData>
                  <w:name w:val="复选框型2"/>
                  <w:enabled/>
                  <w:calcOnExit w:val="0"/>
                  <w:checkBox>
                    <w:sizeAuto/>
                    <w:default w:val="0"/>
                    <w:checked w:val="0"/>
                  </w:checkBox>
                </w:ffData>
              </w:fldChar>
            </w:r>
            <w:r>
              <w:rPr>
                <w:rFonts w:ascii="宋体" w:hAnsi="宋体"/>
                <w:color w:val="000000" w:themeColor="text1"/>
                <w:szCs w:val="21"/>
                <w14:textFill>
                  <w14:solidFill>
                    <w14:schemeClr w14:val="tx1"/>
                  </w14:solidFill>
                </w14:textFill>
              </w:rPr>
              <w:instrText xml:space="preserve"> FORMCHECKBOX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fldChar w:fldCharType="end"/>
            </w:r>
            <w:r>
              <w:rPr>
                <w:rFonts w:ascii="宋体" w:hAnsi="宋体"/>
                <w:color w:val="000000" w:themeColor="text1"/>
                <w:szCs w:val="21"/>
                <w14:textFill>
                  <w14:solidFill>
                    <w14:schemeClr w14:val="tx1"/>
                  </w14:solidFill>
                </w14:textFill>
              </w:rPr>
              <w:t>PCT途径，国际申请号</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fldChar w:fldCharType="begin">
                <w:ffData>
                  <w:name w:val="复选框型2"/>
                  <w:enabled/>
                  <w:calcOnExit w:val="0"/>
                  <w:checkBox>
                    <w:sizeAuto/>
                    <w:default w:val="0"/>
                    <w:checked w:val="0"/>
                  </w:checkBox>
                </w:ffData>
              </w:fldChar>
            </w:r>
            <w:r>
              <w:rPr>
                <w:rFonts w:ascii="宋体" w:hAnsi="宋体"/>
                <w:color w:val="000000" w:themeColor="text1"/>
                <w:szCs w:val="21"/>
                <w14:textFill>
                  <w14:solidFill>
                    <w14:schemeClr w14:val="tx1"/>
                  </w14:solidFill>
                </w14:textFill>
              </w:rPr>
              <w:instrText xml:space="preserve"> FORMCHECKBOX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fldChar w:fldCharType="end"/>
            </w:r>
            <w:r>
              <w:rPr>
                <w:rFonts w:ascii="宋体" w:hAnsi="宋体"/>
                <w:color w:val="000000" w:themeColor="text1"/>
                <w:szCs w:val="21"/>
                <w14:textFill>
                  <w14:solidFill>
                    <w14:schemeClr w14:val="tx1"/>
                  </w14:solidFill>
                </w14:textFill>
              </w:rPr>
              <w:t>巴黎公约途径</w:t>
            </w:r>
          </w:p>
          <w:p>
            <w:pPr>
              <w:spacing w:line="14"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ffData>
                  <w:name w:val="复选框型2"/>
                  <w:enabled/>
                  <w:calcOnExit w:val="0"/>
                  <w:checkBox>
                    <w:sizeAuto/>
                    <w:default w:val="0"/>
                    <w:checked w:val="0"/>
                  </w:checkBox>
                </w:ffData>
              </w:fldChar>
            </w:r>
            <w:r>
              <w:rPr>
                <w:rFonts w:ascii="宋体" w:hAnsi="宋体"/>
                <w:color w:val="000000" w:themeColor="text1"/>
                <w:szCs w:val="21"/>
                <w14:textFill>
                  <w14:solidFill>
                    <w14:schemeClr w14:val="tx1"/>
                  </w14:solidFill>
                </w14:textFill>
              </w:rPr>
              <w:instrText xml:space="preserve"> FORMCHECKBOX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fldChar w:fldCharType="end"/>
            </w:r>
            <w:r>
              <w:rPr>
                <w:rFonts w:ascii="宋体" w:hAnsi="宋体"/>
                <w:color w:val="000000" w:themeColor="text1"/>
                <w:szCs w:val="21"/>
                <w14:textFill>
                  <w14:solidFill>
                    <w14:schemeClr w14:val="tx1"/>
                  </w14:solidFill>
                </w14:textFill>
              </w:rPr>
              <w:t>其他对国家利益或者公共利益具有重大意义需要优先审查的专利复审案件。</w:t>
            </w:r>
          </w:p>
          <w:p>
            <w:pPr>
              <w:spacing w:line="14" w:lineRule="auto"/>
              <w:ind w:left="277" w:hanging="277" w:hangingChars="132"/>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ffData>
                  <w:name w:val="复选框型2"/>
                  <w:enabled/>
                  <w:calcOnExit w:val="0"/>
                  <w:checkBox>
                    <w:sizeAuto/>
                    <w:default w:val="0"/>
                    <w:checked w:val="0"/>
                  </w:checkBox>
                </w:ffData>
              </w:fldChar>
            </w:r>
            <w:r>
              <w:rPr>
                <w:rFonts w:ascii="宋体" w:hAnsi="宋体"/>
                <w:color w:val="000000" w:themeColor="text1"/>
                <w:szCs w:val="21"/>
                <w14:textFill>
                  <w14:solidFill>
                    <w14:schemeClr w14:val="tx1"/>
                  </w14:solidFill>
                </w14:textFill>
              </w:rPr>
              <w:instrText xml:space="preserve"> FORMCHECKBOX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fldChar w:fldCharType="end"/>
            </w:r>
            <w:r>
              <w:rPr>
                <w:rFonts w:ascii="宋体" w:hAnsi="宋体"/>
                <w:color w:val="000000" w:themeColor="text1"/>
                <w:szCs w:val="21"/>
                <w14:textFill>
                  <w14:solidFill>
                    <w14:schemeClr w14:val="tx1"/>
                  </w14:solidFill>
                </w14:textFill>
              </w:rPr>
              <w:t>无效宣告案件涉及的专利发生侵权纠纷，当事人已请求地方知识产权局处理、向人民法院起诉或者请求仲裁调解组织仲裁调解。</w:t>
            </w:r>
          </w:p>
          <w:p>
            <w:pPr>
              <w:spacing w:line="14"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ffData>
                  <w:name w:val="复选框型2"/>
                  <w:enabled/>
                  <w:calcOnExit w:val="0"/>
                  <w:checkBox>
                    <w:sizeAuto/>
                    <w:default w:val="0"/>
                    <w:checked w:val="0"/>
                  </w:checkBox>
                </w:ffData>
              </w:fldChar>
            </w:r>
            <w:r>
              <w:rPr>
                <w:rFonts w:ascii="宋体" w:hAnsi="宋体"/>
                <w:color w:val="000000" w:themeColor="text1"/>
                <w:szCs w:val="21"/>
                <w14:textFill>
                  <w14:solidFill>
                    <w14:schemeClr w14:val="tx1"/>
                  </w14:solidFill>
                </w14:textFill>
              </w:rPr>
              <w:instrText xml:space="preserve"> FORMCHECKBOX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fldChar w:fldCharType="end"/>
            </w:r>
            <w:r>
              <w:rPr>
                <w:rFonts w:ascii="宋体" w:hAnsi="宋体"/>
                <w:color w:val="000000" w:themeColor="text1"/>
                <w:szCs w:val="21"/>
                <w14:textFill>
                  <w14:solidFill>
                    <w14:schemeClr w14:val="tx1"/>
                  </w14:solidFill>
                </w14:textFill>
              </w:rPr>
              <w:t>无效宣告案件涉及的专利对国家利益或者公共利益具有重大意义。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jc w:val="center"/>
        </w:trPr>
        <w:tc>
          <w:tcPr>
            <w:tcW w:w="9302" w:type="dxa"/>
            <w:gridSpan w:val="6"/>
            <w:tcBorders>
              <w:top w:val="single" w:color="auto" w:sz="6" w:space="0"/>
              <w:bottom w:val="single" w:color="auto" w:sz="6" w:space="0"/>
            </w:tcBorders>
          </w:tcPr>
          <w:p>
            <w:pP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⑤优先审查请求人声明</w:t>
            </w:r>
            <w:r>
              <w:rPr>
                <w:rFonts w:ascii="宋体" w:hAnsi="宋体"/>
                <w:b/>
                <w:color w:val="000000" w:themeColor="text1"/>
                <w:szCs w:val="20"/>
                <w14:textFill>
                  <w14:solidFill>
                    <w14:schemeClr w14:val="tx1"/>
                  </w14:solidFill>
                </w14:textFill>
              </w:rPr>
              <w:t>：</w:t>
            </w:r>
          </w:p>
          <w:p>
            <w:pPr>
              <w:ind w:firstLine="411" w:firstLineChars="196"/>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ffData>
                  <w:name w:val="复选框型2"/>
                  <w:enabled/>
                  <w:calcOnExit w:val="0"/>
                  <w:checkBox>
                    <w:sizeAuto/>
                    <w:default w:val="0"/>
                    <w:checked w:val="0"/>
                  </w:checkBox>
                </w:ffData>
              </w:fldChar>
            </w:r>
            <w:r>
              <w:rPr>
                <w:rFonts w:ascii="宋体" w:hAnsi="宋体"/>
                <w:color w:val="000000" w:themeColor="text1"/>
                <w:szCs w:val="21"/>
                <w14:textFill>
                  <w14:solidFill>
                    <w14:schemeClr w14:val="tx1"/>
                  </w14:solidFill>
                </w14:textFill>
              </w:rPr>
              <w:instrText xml:space="preserve"> FORMCHECKBOX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fldChar w:fldCharType="end"/>
            </w:r>
            <w:r>
              <w:rPr>
                <w:rFonts w:ascii="宋体" w:hAnsi="宋体"/>
                <w:color w:val="000000" w:themeColor="text1"/>
                <w:szCs w:val="21"/>
                <w14:textFill>
                  <w14:solidFill>
                    <w14:schemeClr w14:val="tx1"/>
                  </w14:solidFill>
                </w14:textFill>
              </w:rPr>
              <w:t>优先审查请求人已认真阅读并同意遵守《专利优先审查管理办法》的各项规定。</w:t>
            </w:r>
          </w:p>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8" w:hRule="atLeast"/>
          <w:jc w:val="center"/>
        </w:trPr>
        <w:tc>
          <w:tcPr>
            <w:tcW w:w="9302" w:type="dxa"/>
            <w:gridSpan w:val="6"/>
            <w:tcBorders>
              <w:top w:val="single" w:color="auto" w:sz="6" w:space="0"/>
              <w:bottom w:val="single" w:color="auto" w:sz="4" w:space="0"/>
            </w:tcBorders>
          </w:tcPr>
          <w:p>
            <w:pPr>
              <w:rPr>
                <w:rFonts w:ascii="宋体" w:hAnsi="宋体"/>
                <w:b/>
                <w:color w:val="000000" w:themeColor="text1"/>
                <w:szCs w:val="20"/>
                <w14:textFill>
                  <w14:solidFill>
                    <w14:schemeClr w14:val="tx1"/>
                  </w14:solidFill>
                </w14:textFill>
              </w:rPr>
            </w:pPr>
            <w:r>
              <w:rPr>
                <w:rFonts w:ascii="宋体" w:hAnsi="宋体"/>
                <w:b/>
                <w:color w:val="000000" w:themeColor="text1"/>
                <w:szCs w:val="21"/>
                <w14:textFill>
                  <w14:solidFill>
                    <w14:schemeClr w14:val="tx1"/>
                  </w14:solidFill>
                </w14:textFill>
              </w:rPr>
              <w:t>⑥附件清单</w:t>
            </w:r>
            <w:r>
              <w:rPr>
                <w:rFonts w:ascii="宋体" w:hAnsi="宋体"/>
                <w:b/>
                <w:color w:val="000000" w:themeColor="text1"/>
                <w:szCs w:val="20"/>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4" w:hRule="atLeast"/>
          <w:jc w:val="center"/>
        </w:trPr>
        <w:tc>
          <w:tcPr>
            <w:tcW w:w="7345" w:type="dxa"/>
            <w:gridSpan w:val="5"/>
            <w:tcBorders>
              <w:top w:val="single" w:color="auto" w:sz="4" w:space="0"/>
              <w:bottom w:val="single" w:color="auto" w:sz="4" w:space="0"/>
              <w:right w:val="single" w:color="auto" w:sz="4" w:space="0"/>
            </w:tcBorders>
          </w:tcPr>
          <w:p>
            <w:pPr>
              <w:ind w:firstLine="420"/>
              <w:jc w:val="center"/>
              <w:rPr>
                <w:rFonts w:ascii="宋体" w:hAnsi="宋体"/>
                <w:b/>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文 件 名 称</w:t>
            </w:r>
          </w:p>
        </w:tc>
        <w:tc>
          <w:tcPr>
            <w:tcW w:w="1957" w:type="dxa"/>
            <w:tcBorders>
              <w:top w:val="single" w:color="auto" w:sz="4" w:space="0"/>
              <w:left w:val="single" w:color="auto" w:sz="4" w:space="0"/>
              <w:bottom w:val="single" w:color="auto" w:sz="4" w:space="0"/>
            </w:tcBorders>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份数及页数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8" w:hRule="atLeast"/>
          <w:jc w:val="center"/>
        </w:trPr>
        <w:tc>
          <w:tcPr>
            <w:tcW w:w="7345" w:type="dxa"/>
            <w:gridSpan w:val="5"/>
            <w:tcBorders>
              <w:top w:val="single" w:color="auto" w:sz="4" w:space="0"/>
              <w:bottom w:val="single" w:color="auto" w:sz="4" w:space="0"/>
              <w:right w:val="single" w:color="auto" w:sz="4" w:space="0"/>
            </w:tcBorders>
          </w:tcPr>
          <w:p>
            <w:pPr>
              <w:ind w:firstLine="6" w:firstLineChars="3"/>
              <w:rPr>
                <w:rFonts w:ascii="宋体" w:hAnsi="宋体"/>
                <w:b/>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ffData>
                  <w:name w:val="复选框型2"/>
                  <w:enabled/>
                  <w:calcOnExit w:val="0"/>
                  <w:checkBox>
                    <w:sizeAuto/>
                    <w:default w:val="0"/>
                    <w:checked w:val="0"/>
                  </w:checkBox>
                </w:ffData>
              </w:fldChar>
            </w:r>
            <w:r>
              <w:rPr>
                <w:rFonts w:ascii="宋体" w:hAnsi="宋体"/>
                <w:color w:val="000000" w:themeColor="text1"/>
                <w:szCs w:val="21"/>
                <w14:textFill>
                  <w14:solidFill>
                    <w14:schemeClr w14:val="tx1"/>
                  </w14:solidFill>
                </w14:textFill>
              </w:rPr>
              <w:instrText xml:space="preserve"> FORMCHECKBOX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fldChar w:fldCharType="end"/>
            </w:r>
            <w:r>
              <w:rPr>
                <w:rFonts w:ascii="宋体" w:hAnsi="宋体"/>
                <w:color w:val="000000" w:themeColor="text1"/>
                <w:szCs w:val="21"/>
                <w14:textFill>
                  <w14:solidFill>
                    <w14:schemeClr w14:val="tx1"/>
                  </w14:solidFill>
                </w14:textFill>
              </w:rPr>
              <w:t>附件1：</w:t>
            </w:r>
          </w:p>
        </w:tc>
        <w:tc>
          <w:tcPr>
            <w:tcW w:w="1957" w:type="dxa"/>
            <w:tcBorders>
              <w:top w:val="single" w:color="auto" w:sz="4" w:space="0"/>
              <w:left w:val="single" w:color="auto" w:sz="4" w:space="0"/>
              <w:bottom w:val="single" w:color="auto" w:sz="4" w:space="0"/>
            </w:tcBorders>
          </w:tcPr>
          <w:p>
            <w:pPr>
              <w:ind w:left="29" w:leftChars="14"/>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份，每份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8" w:hRule="atLeast"/>
          <w:jc w:val="center"/>
        </w:trPr>
        <w:tc>
          <w:tcPr>
            <w:tcW w:w="7345" w:type="dxa"/>
            <w:gridSpan w:val="5"/>
            <w:tcBorders>
              <w:top w:val="single" w:color="auto" w:sz="4" w:space="0"/>
              <w:bottom w:val="single" w:color="auto" w:sz="4" w:space="0"/>
              <w:right w:val="single" w:color="auto" w:sz="4" w:space="0"/>
            </w:tcBorders>
          </w:tcPr>
          <w:p>
            <w:pPr>
              <w:ind w:firstLine="6" w:firstLineChars="3"/>
              <w:rPr>
                <w:rFonts w:ascii="宋体" w:hAnsi="宋体"/>
                <w:b/>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ffData>
                  <w:name w:val="复选框型2"/>
                  <w:enabled/>
                  <w:calcOnExit w:val="0"/>
                  <w:checkBox>
                    <w:sizeAuto/>
                    <w:default w:val="0"/>
                    <w:checked w:val="0"/>
                  </w:checkBox>
                </w:ffData>
              </w:fldChar>
            </w:r>
            <w:r>
              <w:rPr>
                <w:rFonts w:ascii="宋体" w:hAnsi="宋体"/>
                <w:color w:val="000000" w:themeColor="text1"/>
                <w:szCs w:val="21"/>
                <w14:textFill>
                  <w14:solidFill>
                    <w14:schemeClr w14:val="tx1"/>
                  </w14:solidFill>
                </w14:textFill>
              </w:rPr>
              <w:instrText xml:space="preserve"> FORMCHECKBOX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fldChar w:fldCharType="end"/>
            </w:r>
            <w:r>
              <w:rPr>
                <w:rFonts w:ascii="宋体" w:hAnsi="宋体"/>
                <w:color w:val="000000" w:themeColor="text1"/>
                <w:szCs w:val="21"/>
                <w14:textFill>
                  <w14:solidFill>
                    <w14:schemeClr w14:val="tx1"/>
                  </w14:solidFill>
                </w14:textFill>
              </w:rPr>
              <w:t>附件2：</w:t>
            </w:r>
          </w:p>
        </w:tc>
        <w:tc>
          <w:tcPr>
            <w:tcW w:w="1957" w:type="dxa"/>
            <w:tcBorders>
              <w:top w:val="single" w:color="auto" w:sz="4" w:space="0"/>
              <w:left w:val="single" w:color="auto" w:sz="4" w:space="0"/>
              <w:bottom w:val="single" w:color="auto" w:sz="4" w:space="0"/>
            </w:tcBorders>
          </w:tcPr>
          <w:p>
            <w:pPr>
              <w:ind w:left="29" w:leftChars="14"/>
              <w:rPr>
                <w:rFonts w:ascii="宋体" w:hAnsi="宋体"/>
                <w:b/>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份，每份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1" w:hRule="atLeast"/>
          <w:jc w:val="center"/>
        </w:trPr>
        <w:tc>
          <w:tcPr>
            <w:tcW w:w="7345" w:type="dxa"/>
            <w:gridSpan w:val="5"/>
            <w:tcBorders>
              <w:top w:val="single" w:color="auto" w:sz="4" w:space="0"/>
              <w:bottom w:val="single" w:color="auto" w:sz="6" w:space="0"/>
              <w:right w:val="single" w:color="auto" w:sz="4" w:space="0"/>
            </w:tcBorders>
          </w:tcPr>
          <w:p>
            <w:pPr>
              <w:ind w:firstLine="6" w:firstLineChars="3"/>
              <w:rPr>
                <w:rFonts w:ascii="宋体" w:hAnsi="宋体"/>
                <w:b/>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ffData>
                  <w:name w:val="复选框型2"/>
                  <w:enabled/>
                  <w:calcOnExit w:val="0"/>
                  <w:checkBox>
                    <w:sizeAuto/>
                    <w:default w:val="0"/>
                    <w:checked w:val="0"/>
                  </w:checkBox>
                </w:ffData>
              </w:fldChar>
            </w:r>
            <w:r>
              <w:rPr>
                <w:rFonts w:ascii="宋体" w:hAnsi="宋体"/>
                <w:color w:val="000000" w:themeColor="text1"/>
                <w:szCs w:val="21"/>
                <w14:textFill>
                  <w14:solidFill>
                    <w14:schemeClr w14:val="tx1"/>
                  </w14:solidFill>
                </w14:textFill>
              </w:rPr>
              <w:instrText xml:space="preserve"> FORMCHECKBOX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fldChar w:fldCharType="end"/>
            </w:r>
            <w:r>
              <w:rPr>
                <w:rFonts w:ascii="宋体" w:hAnsi="宋体"/>
                <w:color w:val="000000" w:themeColor="text1"/>
                <w:szCs w:val="21"/>
                <w14:textFill>
                  <w14:solidFill>
                    <w14:schemeClr w14:val="tx1"/>
                  </w14:solidFill>
                </w14:textFill>
              </w:rPr>
              <w:t>附件3：</w:t>
            </w:r>
          </w:p>
        </w:tc>
        <w:tc>
          <w:tcPr>
            <w:tcW w:w="1957" w:type="dxa"/>
            <w:tcBorders>
              <w:top w:val="single" w:color="auto" w:sz="4" w:space="0"/>
              <w:left w:val="single" w:color="auto" w:sz="4" w:space="0"/>
              <w:bottom w:val="single" w:color="auto" w:sz="6" w:space="0"/>
            </w:tcBorders>
          </w:tcPr>
          <w:p>
            <w:pPr>
              <w:ind w:left="29" w:leftChars="14"/>
              <w:rPr>
                <w:rFonts w:ascii="宋体" w:hAnsi="宋体"/>
                <w:b/>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份，每份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6" w:hRule="atLeast"/>
          <w:jc w:val="center"/>
        </w:trPr>
        <w:tc>
          <w:tcPr>
            <w:tcW w:w="7345" w:type="dxa"/>
            <w:gridSpan w:val="5"/>
            <w:tcBorders>
              <w:top w:val="single" w:color="auto" w:sz="4" w:space="0"/>
              <w:bottom w:val="single" w:color="auto" w:sz="6" w:space="0"/>
              <w:right w:val="single" w:color="auto" w:sz="4" w:space="0"/>
            </w:tcBorders>
          </w:tcPr>
          <w:p>
            <w:pPr>
              <w:ind w:firstLine="6" w:firstLineChars="3"/>
              <w:rPr>
                <w:rFonts w:ascii="宋体" w:hAnsi="宋体"/>
                <w:b/>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ffData>
                  <w:name w:val="复选框型2"/>
                  <w:enabled/>
                  <w:calcOnExit w:val="0"/>
                  <w:checkBox>
                    <w:sizeAuto/>
                    <w:default w:val="0"/>
                    <w:checked w:val="0"/>
                  </w:checkBox>
                </w:ffData>
              </w:fldChar>
            </w:r>
            <w:r>
              <w:rPr>
                <w:rFonts w:ascii="宋体" w:hAnsi="宋体"/>
                <w:color w:val="000000" w:themeColor="text1"/>
                <w:szCs w:val="21"/>
                <w14:textFill>
                  <w14:solidFill>
                    <w14:schemeClr w14:val="tx1"/>
                  </w14:solidFill>
                </w14:textFill>
              </w:rPr>
              <w:instrText xml:space="preserve"> FORMCHECKBOX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fldChar w:fldCharType="end"/>
            </w:r>
            <w:r>
              <w:rPr>
                <w:rFonts w:ascii="宋体" w:hAnsi="宋体"/>
                <w:color w:val="000000" w:themeColor="text1"/>
                <w:szCs w:val="21"/>
                <w14:textFill>
                  <w14:solidFill>
                    <w14:schemeClr w14:val="tx1"/>
                  </w14:solidFill>
                </w14:textFill>
              </w:rPr>
              <w:t>附件4：</w:t>
            </w:r>
          </w:p>
        </w:tc>
        <w:tc>
          <w:tcPr>
            <w:tcW w:w="1957" w:type="dxa"/>
            <w:tcBorders>
              <w:top w:val="single" w:color="auto" w:sz="4" w:space="0"/>
              <w:left w:val="single" w:color="auto" w:sz="4" w:space="0"/>
              <w:bottom w:val="single" w:color="auto" w:sz="6" w:space="0"/>
            </w:tcBorders>
          </w:tcPr>
          <w:p>
            <w:pPr>
              <w:ind w:left="29" w:leftChars="14"/>
              <w:rPr>
                <w:rFonts w:ascii="宋体" w:hAnsi="宋体"/>
                <w:b/>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份，每份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81" w:hRule="atLeast"/>
          <w:jc w:val="center"/>
        </w:trPr>
        <w:tc>
          <w:tcPr>
            <w:tcW w:w="4801" w:type="dxa"/>
            <w:gridSpan w:val="3"/>
            <w:tcBorders>
              <w:top w:val="single" w:color="auto" w:sz="6" w:space="0"/>
              <w:right w:val="single" w:color="auto" w:sz="4" w:space="0"/>
            </w:tcBorders>
          </w:tcPr>
          <w:p>
            <w:pP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⑦优先审查请求人签章：</w:t>
            </w:r>
          </w:p>
          <w:p>
            <w:pPr>
              <w:rPr>
                <w:rFonts w:ascii="宋体" w:hAnsi="宋体"/>
                <w:b/>
                <w:color w:val="000000" w:themeColor="text1"/>
                <w:szCs w:val="21"/>
                <w14:textFill>
                  <w14:solidFill>
                    <w14:schemeClr w14:val="tx1"/>
                  </w14:solidFill>
                </w14:textFill>
              </w:rPr>
            </w:pPr>
          </w:p>
          <w:p>
            <w:pPr>
              <w:rPr>
                <w:rFonts w:ascii="宋体" w:hAnsi="宋体"/>
                <w:b/>
                <w:color w:val="000000" w:themeColor="text1"/>
                <w:szCs w:val="21"/>
                <w14:textFill>
                  <w14:solidFill>
                    <w14:schemeClr w14:val="tx1"/>
                  </w14:solidFill>
                </w14:textFill>
              </w:rPr>
            </w:pPr>
          </w:p>
          <w:p>
            <w:pPr>
              <w:rPr>
                <w:rFonts w:ascii="宋体" w:hAnsi="宋体"/>
                <w:b/>
                <w:color w:val="000000" w:themeColor="text1"/>
                <w:szCs w:val="21"/>
                <w14:textFill>
                  <w14:solidFill>
                    <w14:schemeClr w14:val="tx1"/>
                  </w14:solidFill>
                </w14:textFill>
              </w:rPr>
            </w:pPr>
          </w:p>
          <w:p>
            <w:pPr>
              <w:rPr>
                <w:rFonts w:ascii="宋体" w:hAnsi="宋体"/>
                <w:b/>
                <w:color w:val="000000" w:themeColor="text1"/>
                <w:szCs w:val="21"/>
                <w14:textFill>
                  <w14:solidFill>
                    <w14:schemeClr w14:val="tx1"/>
                  </w14:solidFill>
                </w14:textFill>
              </w:rPr>
            </w:pPr>
          </w:p>
          <w:p>
            <w:pPr>
              <w:rPr>
                <w:rFonts w:ascii="宋体" w:hAnsi="宋体"/>
                <w:color w:val="000000" w:themeColor="text1"/>
                <w:szCs w:val="20"/>
                <w14:textFill>
                  <w14:solidFill>
                    <w14:schemeClr w14:val="tx1"/>
                  </w14:solidFill>
                </w14:textFill>
              </w:rPr>
            </w:pPr>
          </w:p>
          <w:p>
            <w:pPr>
              <w:ind w:left="42" w:leftChars="20" w:firstLine="422"/>
              <w:jc w:val="right"/>
              <w:rPr>
                <w:rFonts w:ascii="宋体" w:hAnsi="宋体"/>
                <w:color w:val="000000" w:themeColor="text1"/>
                <w:szCs w:val="20"/>
                <w14:textFill>
                  <w14:solidFill>
                    <w14:schemeClr w14:val="tx1"/>
                  </w14:solidFill>
                </w14:textFill>
              </w:rPr>
            </w:pPr>
          </w:p>
          <w:p>
            <w:pPr>
              <w:ind w:left="42" w:leftChars="20" w:firstLine="422"/>
              <w:jc w:val="right"/>
              <w:rPr>
                <w:rFonts w:ascii="宋体" w:hAnsi="宋体"/>
                <w:color w:val="000000" w:themeColor="text1"/>
                <w:szCs w:val="20"/>
                <w14:textFill>
                  <w14:solidFill>
                    <w14:schemeClr w14:val="tx1"/>
                  </w14:solidFill>
                </w14:textFill>
              </w:rPr>
            </w:pPr>
            <w:r>
              <w:rPr>
                <w:rFonts w:ascii="宋体" w:hAnsi="宋体"/>
                <w:b/>
                <w:color w:val="000000" w:themeColor="text1"/>
                <w:szCs w:val="20"/>
                <w14:textFill>
                  <w14:solidFill>
                    <w14:schemeClr w14:val="tx1"/>
                  </w14:solidFill>
                </w14:textFill>
              </w:rPr>
              <w:t>年月日</w:t>
            </w:r>
          </w:p>
        </w:tc>
        <w:tc>
          <w:tcPr>
            <w:tcW w:w="4501" w:type="dxa"/>
            <w:gridSpan w:val="3"/>
            <w:tcBorders>
              <w:top w:val="single" w:color="auto" w:sz="6" w:space="0"/>
              <w:left w:val="single" w:color="auto" w:sz="4" w:space="0"/>
              <w:bottom w:val="single" w:color="auto" w:sz="12" w:space="0"/>
              <w:right w:val="single" w:color="auto" w:sz="12" w:space="0"/>
            </w:tcBorders>
          </w:tcPr>
          <w:p>
            <w:pPr>
              <w:ind w:leftChars="-1" w:hanging="2" w:hangingChars="1"/>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⑧国务院相关部门或省级知识产权局签署推荐意见</w:t>
            </w:r>
          </w:p>
          <w:p>
            <w:pPr>
              <w:widowControl/>
              <w:rPr>
                <w:rFonts w:ascii="宋体" w:hAnsi="宋体"/>
                <w:color w:val="000000" w:themeColor="text1"/>
                <w:szCs w:val="20"/>
                <w14:textFill>
                  <w14:solidFill>
                    <w14:schemeClr w14:val="tx1"/>
                  </w14:solidFill>
                </w14:textFill>
              </w:rPr>
            </w:pPr>
          </w:p>
          <w:p>
            <w:pPr>
              <w:widowControl/>
              <w:rPr>
                <w:rFonts w:ascii="宋体" w:hAnsi="宋体"/>
                <w:color w:val="000000" w:themeColor="text1"/>
                <w:szCs w:val="20"/>
                <w14:textFill>
                  <w14:solidFill>
                    <w14:schemeClr w14:val="tx1"/>
                  </w14:solidFill>
                </w14:textFill>
              </w:rPr>
            </w:pPr>
          </w:p>
          <w:p>
            <w:pPr>
              <w:widowControl/>
              <w:rPr>
                <w:rFonts w:ascii="宋体" w:hAnsi="宋体"/>
                <w:color w:val="000000" w:themeColor="text1"/>
                <w:szCs w:val="20"/>
                <w14:textFill>
                  <w14:solidFill>
                    <w14:schemeClr w14:val="tx1"/>
                  </w14:solidFill>
                </w14:textFill>
              </w:rPr>
            </w:pPr>
          </w:p>
          <w:p>
            <w:pPr>
              <w:widowControl/>
              <w:rPr>
                <w:rFonts w:ascii="宋体" w:hAnsi="宋体"/>
                <w:color w:val="000000" w:themeColor="text1"/>
                <w:szCs w:val="20"/>
                <w14:textFill>
                  <w14:solidFill>
                    <w14:schemeClr w14:val="tx1"/>
                  </w14:solidFill>
                </w14:textFill>
              </w:rPr>
            </w:pPr>
          </w:p>
          <w:p>
            <w:pPr>
              <w:widowControl/>
              <w:rPr>
                <w:rFonts w:ascii="宋体" w:hAnsi="宋体"/>
                <w:color w:val="000000" w:themeColor="text1"/>
                <w:szCs w:val="20"/>
                <w14:textFill>
                  <w14:solidFill>
                    <w14:schemeClr w14:val="tx1"/>
                  </w14:solidFill>
                </w14:textFill>
              </w:rPr>
            </w:pPr>
          </w:p>
          <w:p>
            <w:pPr>
              <w:ind w:firstLine="422"/>
              <w:jc w:val="right"/>
              <w:rPr>
                <w:rFonts w:ascii="宋体" w:hAnsi="宋体"/>
                <w:color w:val="000000" w:themeColor="text1"/>
                <w:szCs w:val="20"/>
                <w14:textFill>
                  <w14:solidFill>
                    <w14:schemeClr w14:val="tx1"/>
                  </w14:solidFill>
                </w14:textFill>
              </w:rPr>
            </w:pPr>
            <w:r>
              <w:rPr>
                <w:rFonts w:ascii="宋体" w:hAnsi="宋体"/>
                <w:b/>
                <w:color w:val="000000" w:themeColor="text1"/>
                <w:szCs w:val="20"/>
                <w14:textFill>
                  <w14:solidFill>
                    <w14:schemeClr w14:val="tx1"/>
                  </w14:solidFill>
                </w14:textFill>
              </w:rPr>
              <w:t xml:space="preserve"> 年月日</w:t>
            </w:r>
          </w:p>
        </w:tc>
      </w:tr>
    </w:tbl>
    <w:p>
      <w:pPr>
        <w:rPr>
          <w:color w:val="000000" w:themeColor="text1"/>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562" w:gutter="0"/>
          <w:cols w:space="425" w:num="1"/>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Microsoft YaHei UI"/>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小标宋简体">
    <w:altName w:val="Microsoft YaHei UI"/>
    <w:panose1 w:val="00000000000000000000"/>
    <w:charset w:val="86"/>
    <w:family w:val="auto"/>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302260"/>
              <wp:effectExtent l="0" t="0" r="0" b="0"/>
              <wp:wrapNone/>
              <wp:docPr id="6" name="文本框 269"/>
              <wp:cNvGraphicFramePr/>
              <a:graphic xmlns:a="http://schemas.openxmlformats.org/drawingml/2006/main">
                <a:graphicData uri="http://schemas.microsoft.com/office/word/2010/wordprocessingShape">
                  <wps:wsp>
                    <wps:cNvSpPr txBox="1">
                      <a:spLocks noChangeArrowheads="1"/>
                    </wps:cNvSpPr>
                    <wps:spPr bwMode="auto">
                      <a:xfrm>
                        <a:off x="0" y="0"/>
                        <a:ext cx="116205" cy="302260"/>
                      </a:xfrm>
                      <a:prstGeom prst="rect">
                        <a:avLst/>
                      </a:prstGeom>
                      <a:noFill/>
                      <a:ln>
                        <a:noFill/>
                      </a:ln>
                    </wps:spPr>
                    <wps:txbx>
                      <w:txbxContent>
                        <w:sdt>
                          <w:sdtPr>
                            <w:id w:val="-523178507"/>
                          </w:sdtPr>
                          <w:sdtContent>
                            <w:p>
                              <w:pPr>
                                <w:pStyle w:val="3"/>
                                <w:jc w:val="right"/>
                              </w:pPr>
                              <w:r>
                                <w:fldChar w:fldCharType="begin"/>
                              </w:r>
                              <w:r>
                                <w:instrText xml:space="preserve">PAGE   \* MERGEFORMAT</w:instrText>
                              </w:r>
                              <w:r>
                                <w:fldChar w:fldCharType="separate"/>
                              </w:r>
                              <w:r>
                                <w:rPr>
                                  <w:lang w:val="zh-CN"/>
                                </w:rPr>
                                <w:t>13</w:t>
                              </w:r>
                              <w:r>
                                <w:rPr>
                                  <w:lang w:val="zh-CN"/>
                                </w:rPr>
                                <w:fldChar w:fldCharType="end"/>
                              </w:r>
                            </w:p>
                          </w:sdtContent>
                        </w:sdt>
                        <w:p/>
                      </w:txbxContent>
                    </wps:txbx>
                    <wps:bodyPr rot="0" vert="horz" wrap="none" lIns="0" tIns="0" rIns="0" bIns="0" anchor="t" anchorCtr="0" upright="1">
                      <a:spAutoFit/>
                    </wps:bodyPr>
                  </wps:wsp>
                </a:graphicData>
              </a:graphic>
            </wp:anchor>
          </w:drawing>
        </mc:Choice>
        <mc:Fallback>
          <w:pict>
            <v:shape id="文本框 269" o:spid="_x0000_s1026" o:spt="202" type="#_x0000_t202" style="position:absolute;left:0pt;margin-top:0pt;height:23.8pt;width:9.15pt;mso-position-horizontal:center;mso-position-horizontal-relative:margin;mso-wrap-style:none;z-index:251659264;mso-width-relative:page;mso-height-relative:page;" filled="f" stroked="f" coordsize="21600,21600" o:gfxdata="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PD9VNEAAAADAQAADwAAAAAAAAABACAAAAAiAAAAZHJz&#10;L2Rvd25yZXYueG1sUEsBAhQAFAAAAAgAh07iQGkyoqsLAgAABAQAAA4AAAAAAAAAAQAgAAAAIAEA&#10;AGRycy9lMm9Eb2MueG1sUEsFBgAAAAAGAAYAWQEAAJ0FAAAAAA==&#10;">
              <v:fill on="f" focussize="0,0"/>
              <v:stroke on="f"/>
              <v:imagedata o:title=""/>
              <o:lock v:ext="edit" aspectratio="f"/>
              <v:textbox inset="0mm,0mm,0mm,0mm" style="mso-fit-shape-to-text:t;">
                <w:txbxContent>
                  <w:sdt>
                    <w:sdtPr>
                      <w:id w:val="-523178507"/>
                    </w:sdtPr>
                    <w:sdtContent>
                      <w:p>
                        <w:pPr>
                          <w:pStyle w:val="3"/>
                          <w:jc w:val="right"/>
                        </w:pPr>
                        <w:r>
                          <w:fldChar w:fldCharType="begin"/>
                        </w:r>
                        <w:r>
                          <w:instrText xml:space="preserve">PAGE   \* MERGEFORMAT</w:instrText>
                        </w:r>
                        <w:r>
                          <w:fldChar w:fldCharType="separate"/>
                        </w:r>
                        <w:r>
                          <w:rPr>
                            <w:lang w:val="zh-CN"/>
                          </w:rPr>
                          <w:t>13</w:t>
                        </w:r>
                        <w:r>
                          <w:rPr>
                            <w:lang w:val="zh-CN"/>
                          </w:rPr>
                          <w:fldChar w:fldCharType="end"/>
                        </w:r>
                      </w:p>
                    </w:sdtContent>
                  </w:sdt>
                  <w:p/>
                </w:txbxContent>
              </v:textbox>
            </v:shape>
          </w:pict>
        </mc:Fallback>
      </mc:AlternateContent>
    </w:r>
  </w:p>
  <w:p>
    <w:pPr>
      <w:pStyle w:val="3"/>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firstLine="360"/>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仿宋" w:hAnsi="仿宋" w:eastAsia="仿宋" w:cs="仿宋"/>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633F81"/>
    <w:rsid w:val="5F633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Arial Unicode MS" w:hAnsi="Arial Unicode MS" w:eastAsia="Arial Unicode MS" w:cs="Arial Unicode MS"/>
      <w:sz w:val="31"/>
      <w:szCs w:val="31"/>
      <w:lang w:val="zh-CN" w:bidi="zh-CN"/>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2021-01-26T07:57:00Z</dcterms:created>
  <dc:creator>庙里有乾坤</dc:creator>
  <cp:lastModifiedBy>庙里有乾坤</cp:lastModifiedBy>
  <dcterms:modified xsi:type="dcterms:W3CDTF">2021-01-26T07:58:12Z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